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D0DB29" w14:textId="7D7EAFD1" w:rsidR="00011FF3" w:rsidRPr="00CF07DB" w:rsidRDefault="00011FF3" w:rsidP="00011FF3">
      <w:pPr>
        <w:widowControl/>
        <w:autoSpaceDE/>
        <w:autoSpaceDN/>
        <w:spacing w:before="100" w:beforeAutospacing="1" w:after="100" w:afterAutospacing="1"/>
        <w:outlineLvl w:val="0"/>
        <w:rPr>
          <w:rFonts w:ascii="Calibri" w:eastAsia="Times New Roman" w:hAnsi="Calibri" w:cs="Calibri"/>
          <w:b/>
          <w:bCs/>
          <w:kern w:val="36"/>
          <w:lang w:eastAsia="el-GR"/>
        </w:rPr>
      </w:pPr>
      <w:r>
        <w:rPr>
          <w:rFonts w:ascii="Times New Roman" w:eastAsia="Times New Roman" w:hAnsi="Times New Roman" w:cs="Times New Roman"/>
          <w:b/>
          <w:bCs/>
          <w:kern w:val="36"/>
          <w:sz w:val="48"/>
          <w:szCs w:val="48"/>
          <w:lang w:eastAsia="el-GR"/>
        </w:rPr>
        <w:t xml:space="preserve">           </w:t>
      </w:r>
      <w:r w:rsidR="00CF07DB">
        <w:rPr>
          <w:rFonts w:ascii="Times New Roman" w:eastAsia="Times New Roman" w:hAnsi="Times New Roman" w:cs="Times New Roman"/>
          <w:b/>
          <w:bCs/>
          <w:kern w:val="36"/>
          <w:sz w:val="48"/>
          <w:szCs w:val="48"/>
          <w:lang w:eastAsia="el-GR"/>
        </w:rPr>
        <w:t xml:space="preserve">            </w:t>
      </w:r>
      <w:bookmarkStart w:id="0" w:name="_GoBack"/>
      <w:bookmarkEnd w:id="0"/>
      <w:r>
        <w:rPr>
          <w:rFonts w:ascii="Times New Roman" w:eastAsia="Times New Roman" w:hAnsi="Times New Roman" w:cs="Times New Roman"/>
          <w:b/>
          <w:bCs/>
          <w:kern w:val="36"/>
          <w:sz w:val="48"/>
          <w:szCs w:val="48"/>
          <w:lang w:eastAsia="el-GR"/>
        </w:rPr>
        <w:t xml:space="preserve"> </w:t>
      </w:r>
      <w:r w:rsidRPr="00CF07DB">
        <w:rPr>
          <w:rFonts w:ascii="Calibri" w:eastAsia="Times New Roman" w:hAnsi="Calibri" w:cs="Calibri"/>
          <w:b/>
          <w:bCs/>
          <w:kern w:val="36"/>
          <w:lang w:eastAsia="el-GR"/>
        </w:rPr>
        <w:t>ΤΕΧΝΙΚΗ ΠΕΡΙΓΡΑΦΗ</w:t>
      </w:r>
    </w:p>
    <w:p w14:paraId="5A746DBD" w14:textId="77777777" w:rsidR="00011FF3" w:rsidRPr="00CF07DB" w:rsidRDefault="00011FF3" w:rsidP="00011FF3">
      <w:pPr>
        <w:widowControl/>
        <w:autoSpaceDE/>
        <w:autoSpaceDN/>
        <w:spacing w:before="100" w:beforeAutospacing="1" w:after="100" w:afterAutospacing="1"/>
        <w:rPr>
          <w:rFonts w:ascii="Calibri" w:eastAsia="Times New Roman" w:hAnsi="Calibri" w:cs="Calibri"/>
          <w:lang w:eastAsia="el-GR"/>
        </w:rPr>
      </w:pPr>
      <w:r w:rsidRPr="00CF07DB">
        <w:rPr>
          <w:rFonts w:ascii="Calibri" w:eastAsia="Times New Roman" w:hAnsi="Calibri" w:cs="Calibri"/>
          <w:b/>
          <w:bCs/>
          <w:lang w:eastAsia="el-GR"/>
        </w:rPr>
        <w:t>Έλεγχος στεγανότητας δικτύου φυσικού αερίου και έλεγχος συστήματος ανίχνευσης διαρροών</w:t>
      </w:r>
    </w:p>
    <w:p w14:paraId="3FA2CE31" w14:textId="77777777" w:rsidR="00011FF3" w:rsidRPr="00CF07DB" w:rsidRDefault="00011FF3" w:rsidP="00011FF3">
      <w:pPr>
        <w:widowControl/>
        <w:autoSpaceDE/>
        <w:autoSpaceDN/>
        <w:spacing w:before="100" w:beforeAutospacing="1" w:after="100" w:afterAutospacing="1"/>
        <w:rPr>
          <w:rFonts w:ascii="Calibri" w:eastAsia="Times New Roman" w:hAnsi="Calibri" w:cs="Calibri"/>
          <w:lang w:eastAsia="el-GR"/>
        </w:rPr>
      </w:pPr>
      <w:r w:rsidRPr="00CF07DB">
        <w:rPr>
          <w:rFonts w:ascii="Calibri" w:eastAsia="Times New Roman" w:hAnsi="Calibri" w:cs="Calibri"/>
          <w:lang w:eastAsia="el-GR"/>
        </w:rPr>
        <w:t>Αντικείμενο των εργασιών είναι η διενέργεια ελέγχου στεγανότητας του δικτύου φυσικού αερίου του Νοσοκομείου, καθώς και ο έλεγχος της ορθής λειτουργίας του συστήματος ανίχνευσης διαρροών και των συναφών διατάξεων ασφαλείας.</w:t>
      </w:r>
    </w:p>
    <w:p w14:paraId="63CD022B" w14:textId="77777777" w:rsidR="00011FF3" w:rsidRPr="00CF07DB" w:rsidRDefault="00011FF3" w:rsidP="00011FF3">
      <w:pPr>
        <w:widowControl/>
        <w:numPr>
          <w:ilvl w:val="0"/>
          <w:numId w:val="1"/>
        </w:numPr>
        <w:autoSpaceDE/>
        <w:autoSpaceDN/>
        <w:spacing w:before="100" w:beforeAutospacing="1" w:after="100" w:afterAutospacing="1"/>
        <w:rPr>
          <w:rFonts w:ascii="Calibri" w:eastAsia="Times New Roman" w:hAnsi="Calibri" w:cs="Calibri"/>
          <w:lang w:eastAsia="el-GR"/>
        </w:rPr>
      </w:pPr>
      <w:r w:rsidRPr="00CF07DB">
        <w:rPr>
          <w:rFonts w:ascii="Calibri" w:eastAsia="Times New Roman" w:hAnsi="Calibri" w:cs="Calibri"/>
          <w:b/>
          <w:bCs/>
          <w:lang w:eastAsia="el-GR"/>
        </w:rPr>
        <w:t>Έλεγχος στεγανότητας δικτύου φυσικού αερίου</w:t>
      </w:r>
    </w:p>
    <w:p w14:paraId="4AD919B1" w14:textId="77777777" w:rsidR="00011FF3" w:rsidRPr="00CF07DB" w:rsidRDefault="00011FF3" w:rsidP="00011FF3">
      <w:pPr>
        <w:widowControl/>
        <w:autoSpaceDE/>
        <w:autoSpaceDN/>
        <w:spacing w:before="100" w:beforeAutospacing="1" w:after="100" w:afterAutospacing="1"/>
        <w:ind w:left="720"/>
        <w:rPr>
          <w:rFonts w:ascii="Calibri" w:eastAsia="Times New Roman" w:hAnsi="Calibri" w:cs="Calibri"/>
          <w:lang w:eastAsia="el-GR"/>
        </w:rPr>
      </w:pPr>
      <w:r w:rsidRPr="00CF07DB">
        <w:rPr>
          <w:rFonts w:ascii="Calibri" w:eastAsia="Times New Roman" w:hAnsi="Calibri" w:cs="Calibri"/>
          <w:lang w:eastAsia="el-GR"/>
        </w:rPr>
        <w:t xml:space="preserve">Θα πραγματοποιηθεί έλεγχος στεγανότητας του δικτύου από το εξωτερικό ερμάριο του </w:t>
      </w:r>
      <w:proofErr w:type="spellStart"/>
      <w:r w:rsidRPr="00CF07DB">
        <w:rPr>
          <w:rFonts w:ascii="Calibri" w:eastAsia="Times New Roman" w:hAnsi="Calibri" w:cs="Calibri"/>
          <w:lang w:eastAsia="el-GR"/>
        </w:rPr>
        <w:t>παρόχου</w:t>
      </w:r>
      <w:proofErr w:type="spellEnd"/>
      <w:r w:rsidRPr="00CF07DB">
        <w:rPr>
          <w:rFonts w:ascii="Calibri" w:eastAsia="Times New Roman" w:hAnsi="Calibri" w:cs="Calibri"/>
          <w:lang w:eastAsia="el-GR"/>
        </w:rPr>
        <w:t xml:space="preserve"> έως και το λεβητοστάσιο, με κατάλληλη μέθοδο και εξοπλισμό, σύμφωνα με τις ισχύουσες τεχνικές απαιτήσεις.</w:t>
      </w:r>
    </w:p>
    <w:p w14:paraId="05BB6EA0" w14:textId="77777777" w:rsidR="00011FF3" w:rsidRPr="00CF07DB" w:rsidRDefault="00011FF3" w:rsidP="00011FF3">
      <w:pPr>
        <w:widowControl/>
        <w:autoSpaceDE/>
        <w:autoSpaceDN/>
        <w:spacing w:before="100" w:beforeAutospacing="1" w:after="100" w:afterAutospacing="1"/>
        <w:ind w:left="720"/>
        <w:rPr>
          <w:rFonts w:ascii="Calibri" w:eastAsia="Times New Roman" w:hAnsi="Calibri" w:cs="Calibri"/>
          <w:lang w:eastAsia="el-GR"/>
        </w:rPr>
      </w:pPr>
      <w:r w:rsidRPr="00CF07DB">
        <w:rPr>
          <w:rFonts w:ascii="Calibri" w:eastAsia="Times New Roman" w:hAnsi="Calibri" w:cs="Calibri"/>
          <w:lang w:eastAsia="el-GR"/>
        </w:rPr>
        <w:t xml:space="preserve">Εφόσον επιβεβαιωθεί ότι το σύνολο του ελεγχόμενου δικτύου είναι υπέργειο και δεν περιλαμβάνει υπόγεια τμήματα, ο έλεγχος των </w:t>
      </w:r>
      <w:proofErr w:type="spellStart"/>
      <w:r w:rsidRPr="00CF07DB">
        <w:rPr>
          <w:rFonts w:ascii="Calibri" w:eastAsia="Times New Roman" w:hAnsi="Calibri" w:cs="Calibri"/>
          <w:lang w:eastAsia="el-GR"/>
        </w:rPr>
        <w:t>προσβάσιμων</w:t>
      </w:r>
      <w:proofErr w:type="spellEnd"/>
      <w:r w:rsidRPr="00CF07DB">
        <w:rPr>
          <w:rFonts w:ascii="Calibri" w:eastAsia="Times New Roman" w:hAnsi="Calibri" w:cs="Calibri"/>
          <w:lang w:eastAsia="el-GR"/>
        </w:rPr>
        <w:t xml:space="preserve"> συνδέσεων και εξαρτημάτων θα πραγματοποιηθεί με κατάλληλο φορητό ανιχνευτή φυσικού αερίου και ειδικό διάλυμα ανίχνευσης διαρροών (σαπουνάδα).</w:t>
      </w:r>
    </w:p>
    <w:p w14:paraId="028FA301" w14:textId="77777777" w:rsidR="00011FF3" w:rsidRPr="00CF07DB" w:rsidRDefault="00011FF3" w:rsidP="00011FF3">
      <w:pPr>
        <w:widowControl/>
        <w:autoSpaceDE/>
        <w:autoSpaceDN/>
        <w:spacing w:before="100" w:beforeAutospacing="1" w:after="100" w:afterAutospacing="1"/>
        <w:ind w:left="720"/>
        <w:rPr>
          <w:rFonts w:ascii="Calibri" w:eastAsia="Times New Roman" w:hAnsi="Calibri" w:cs="Calibri"/>
          <w:lang w:eastAsia="el-GR"/>
        </w:rPr>
      </w:pPr>
      <w:r w:rsidRPr="00CF07DB">
        <w:rPr>
          <w:rFonts w:ascii="Calibri" w:eastAsia="Times New Roman" w:hAnsi="Calibri" w:cs="Calibri"/>
          <w:lang w:eastAsia="el-GR"/>
        </w:rPr>
        <w:t xml:space="preserve">Σε περίπτωση ύπαρξης υπόγειων ή μη </w:t>
      </w:r>
      <w:proofErr w:type="spellStart"/>
      <w:r w:rsidRPr="00CF07DB">
        <w:rPr>
          <w:rFonts w:ascii="Calibri" w:eastAsia="Times New Roman" w:hAnsi="Calibri" w:cs="Calibri"/>
          <w:lang w:eastAsia="el-GR"/>
        </w:rPr>
        <w:t>προσβάσιμων</w:t>
      </w:r>
      <w:proofErr w:type="spellEnd"/>
      <w:r w:rsidRPr="00CF07DB">
        <w:rPr>
          <w:rFonts w:ascii="Calibri" w:eastAsia="Times New Roman" w:hAnsi="Calibri" w:cs="Calibri"/>
          <w:lang w:eastAsia="el-GR"/>
        </w:rPr>
        <w:t xml:space="preserve"> τμημάτων, θα αξιολογηθεί η ανάγκη διενέργειας πρόσθετων ελέγχων με την κατάλληλη προβλεπόμενη μέθοδο.</w:t>
      </w:r>
    </w:p>
    <w:p w14:paraId="5B6D1DA7" w14:textId="77777777" w:rsidR="00011FF3" w:rsidRPr="00CF07DB" w:rsidRDefault="00011FF3" w:rsidP="00011FF3">
      <w:pPr>
        <w:widowControl/>
        <w:numPr>
          <w:ilvl w:val="0"/>
          <w:numId w:val="1"/>
        </w:numPr>
        <w:autoSpaceDE/>
        <w:autoSpaceDN/>
        <w:spacing w:before="100" w:beforeAutospacing="1" w:after="100" w:afterAutospacing="1"/>
        <w:rPr>
          <w:rFonts w:ascii="Calibri" w:eastAsia="Times New Roman" w:hAnsi="Calibri" w:cs="Calibri"/>
          <w:lang w:eastAsia="el-GR"/>
        </w:rPr>
      </w:pPr>
      <w:r w:rsidRPr="00CF07DB">
        <w:rPr>
          <w:rFonts w:ascii="Calibri" w:eastAsia="Times New Roman" w:hAnsi="Calibri" w:cs="Calibri"/>
          <w:b/>
          <w:bCs/>
          <w:lang w:eastAsia="el-GR"/>
        </w:rPr>
        <w:t>Έλεγχος συστήματος ανίχνευσης διαρροών και διατάξεων ασφαλείας</w:t>
      </w:r>
    </w:p>
    <w:p w14:paraId="041763AB" w14:textId="77777777" w:rsidR="00011FF3" w:rsidRPr="00CF07DB" w:rsidRDefault="00011FF3" w:rsidP="00011FF3">
      <w:pPr>
        <w:widowControl/>
        <w:autoSpaceDE/>
        <w:autoSpaceDN/>
        <w:spacing w:before="100" w:beforeAutospacing="1" w:after="100" w:afterAutospacing="1"/>
        <w:ind w:left="720"/>
        <w:rPr>
          <w:rFonts w:ascii="Calibri" w:eastAsia="Times New Roman" w:hAnsi="Calibri" w:cs="Calibri"/>
          <w:lang w:eastAsia="el-GR"/>
        </w:rPr>
      </w:pPr>
      <w:r w:rsidRPr="00CF07DB">
        <w:rPr>
          <w:rFonts w:ascii="Calibri" w:eastAsia="Times New Roman" w:hAnsi="Calibri" w:cs="Calibri"/>
          <w:lang w:eastAsia="el-GR"/>
        </w:rPr>
        <w:t xml:space="preserve">Θα ελεγχθεί η ορθή λειτουργία των ανιχνευτών φυσικού αερίου, των διατάξεων οπτικής και ηχητικής σήμανσης συναγερμού, καθώς και των </w:t>
      </w:r>
      <w:proofErr w:type="spellStart"/>
      <w:r w:rsidRPr="00CF07DB">
        <w:rPr>
          <w:rFonts w:ascii="Calibri" w:eastAsia="Times New Roman" w:hAnsi="Calibri" w:cs="Calibri"/>
          <w:lang w:eastAsia="el-GR"/>
        </w:rPr>
        <w:t>ηλεκτροβαλβίδων</w:t>
      </w:r>
      <w:proofErr w:type="spellEnd"/>
      <w:r w:rsidRPr="00CF07DB">
        <w:rPr>
          <w:rFonts w:ascii="Calibri" w:eastAsia="Times New Roman" w:hAnsi="Calibri" w:cs="Calibri"/>
          <w:lang w:eastAsia="el-GR"/>
        </w:rPr>
        <w:t xml:space="preserve"> αυτόματης διακοπής παροχής αερίου, εφόσον υπάρχουν.</w:t>
      </w:r>
    </w:p>
    <w:p w14:paraId="105752FE" w14:textId="77777777" w:rsidR="00011FF3" w:rsidRPr="00CF07DB" w:rsidRDefault="00011FF3" w:rsidP="00011FF3">
      <w:pPr>
        <w:widowControl/>
        <w:autoSpaceDE/>
        <w:autoSpaceDN/>
        <w:spacing w:before="100" w:beforeAutospacing="1" w:after="100" w:afterAutospacing="1"/>
        <w:ind w:left="720"/>
        <w:rPr>
          <w:rFonts w:ascii="Calibri" w:eastAsia="Times New Roman" w:hAnsi="Calibri" w:cs="Calibri"/>
          <w:lang w:eastAsia="el-GR"/>
        </w:rPr>
      </w:pPr>
      <w:r w:rsidRPr="00CF07DB">
        <w:rPr>
          <w:rFonts w:ascii="Calibri" w:eastAsia="Times New Roman" w:hAnsi="Calibri" w:cs="Calibri"/>
          <w:lang w:eastAsia="el-GR"/>
        </w:rPr>
        <w:t>Θα ελεγχθεί, επίσης, η ορθή συνεργασία των παραπάνω διατάξεων και η ενεργοποίησή τους σύμφωνα με τον προβλεπόμενο τρόπο λειτουργίας του συστήματος.</w:t>
      </w:r>
    </w:p>
    <w:p w14:paraId="011792C6" w14:textId="77777777" w:rsidR="00011FF3" w:rsidRPr="00CF07DB" w:rsidRDefault="00011FF3" w:rsidP="00011FF3">
      <w:pPr>
        <w:widowControl/>
        <w:numPr>
          <w:ilvl w:val="0"/>
          <w:numId w:val="1"/>
        </w:numPr>
        <w:autoSpaceDE/>
        <w:autoSpaceDN/>
        <w:spacing w:before="100" w:beforeAutospacing="1" w:after="100" w:afterAutospacing="1"/>
        <w:rPr>
          <w:rFonts w:ascii="Calibri" w:eastAsia="Times New Roman" w:hAnsi="Calibri" w:cs="Calibri"/>
          <w:lang w:eastAsia="el-GR"/>
        </w:rPr>
      </w:pPr>
      <w:r w:rsidRPr="00CF07DB">
        <w:rPr>
          <w:rFonts w:ascii="Calibri" w:eastAsia="Times New Roman" w:hAnsi="Calibri" w:cs="Calibri"/>
          <w:b/>
          <w:bCs/>
          <w:lang w:eastAsia="el-GR"/>
        </w:rPr>
        <w:t>Πρόσθετοι έλεγχοι και διαπιστώσεις</w:t>
      </w:r>
    </w:p>
    <w:p w14:paraId="006667C3" w14:textId="77777777" w:rsidR="00011FF3" w:rsidRPr="00CF07DB" w:rsidRDefault="00011FF3" w:rsidP="00011FF3">
      <w:pPr>
        <w:widowControl/>
        <w:autoSpaceDE/>
        <w:autoSpaceDN/>
        <w:spacing w:before="100" w:beforeAutospacing="1" w:after="100" w:afterAutospacing="1"/>
        <w:ind w:left="720"/>
        <w:rPr>
          <w:rFonts w:ascii="Calibri" w:eastAsia="Times New Roman" w:hAnsi="Calibri" w:cs="Calibri"/>
          <w:lang w:eastAsia="el-GR"/>
        </w:rPr>
      </w:pPr>
      <w:r w:rsidRPr="00CF07DB">
        <w:rPr>
          <w:rFonts w:ascii="Calibri" w:eastAsia="Times New Roman" w:hAnsi="Calibri" w:cs="Calibri"/>
          <w:lang w:eastAsia="el-GR"/>
        </w:rPr>
        <w:t xml:space="preserve">Θα ελεγχθούν οι </w:t>
      </w:r>
      <w:proofErr w:type="spellStart"/>
      <w:r w:rsidRPr="00CF07DB">
        <w:rPr>
          <w:rFonts w:ascii="Calibri" w:eastAsia="Times New Roman" w:hAnsi="Calibri" w:cs="Calibri"/>
          <w:lang w:eastAsia="el-GR"/>
        </w:rPr>
        <w:t>προσβάσιμες</w:t>
      </w:r>
      <w:proofErr w:type="spellEnd"/>
      <w:r w:rsidRPr="00CF07DB">
        <w:rPr>
          <w:rFonts w:ascii="Calibri" w:eastAsia="Times New Roman" w:hAnsi="Calibri" w:cs="Calibri"/>
          <w:lang w:eastAsia="el-GR"/>
        </w:rPr>
        <w:t xml:space="preserve"> βάνες, συνδέσεις, σύνδεσμοι και λοιπά εξαρτήματα του δικτύου, καθώς και κάθε άλλο σημείο που, κατά την κρίση του αρμόδιου τεχνικού, απαιτεί έλεγχο για τη διασφάλιση της ασφαλούς λειτουργίας της εγκατάστασης.</w:t>
      </w:r>
    </w:p>
    <w:p w14:paraId="73A74F4C" w14:textId="77777777" w:rsidR="00011FF3" w:rsidRPr="00CF07DB" w:rsidRDefault="00011FF3" w:rsidP="00011FF3">
      <w:pPr>
        <w:widowControl/>
        <w:autoSpaceDE/>
        <w:autoSpaceDN/>
        <w:spacing w:before="100" w:beforeAutospacing="1" w:after="100" w:afterAutospacing="1"/>
        <w:ind w:left="720"/>
        <w:rPr>
          <w:rFonts w:ascii="Calibri" w:eastAsia="Times New Roman" w:hAnsi="Calibri" w:cs="Calibri"/>
          <w:lang w:eastAsia="el-GR"/>
        </w:rPr>
      </w:pPr>
      <w:r w:rsidRPr="00CF07DB">
        <w:rPr>
          <w:rFonts w:ascii="Calibri" w:eastAsia="Times New Roman" w:hAnsi="Calibri" w:cs="Calibri"/>
          <w:lang w:eastAsia="el-GR"/>
        </w:rPr>
        <w:t>Τυχόν διαπιστώσεις, ελλείψεις ή ανάγκες πρόσθετων εργασιών θα γνωστοποιούνται εγγράφως στο Τεχνικό Τμήμα του Νοσοκομείου. Πρόσθετες εργασίες που δεν περιλαμβάνονται στο αντικείμενο της παρούσας περιγραφής θα εκτελούνται κατόπιν προηγούμενης έγκρισης του Νοσοκομείου.</w:t>
      </w:r>
    </w:p>
    <w:p w14:paraId="749A096F" w14:textId="77777777" w:rsidR="00011FF3" w:rsidRPr="00CF07DB" w:rsidRDefault="00011FF3" w:rsidP="00011FF3">
      <w:pPr>
        <w:widowControl/>
        <w:numPr>
          <w:ilvl w:val="0"/>
          <w:numId w:val="1"/>
        </w:numPr>
        <w:autoSpaceDE/>
        <w:autoSpaceDN/>
        <w:spacing w:before="100" w:beforeAutospacing="1" w:after="100" w:afterAutospacing="1"/>
        <w:rPr>
          <w:rFonts w:ascii="Calibri" w:eastAsia="Times New Roman" w:hAnsi="Calibri" w:cs="Calibri"/>
          <w:lang w:eastAsia="el-GR"/>
        </w:rPr>
      </w:pPr>
      <w:r w:rsidRPr="00CF07DB">
        <w:rPr>
          <w:rFonts w:ascii="Calibri" w:eastAsia="Times New Roman" w:hAnsi="Calibri" w:cs="Calibri"/>
          <w:b/>
          <w:bCs/>
          <w:lang w:eastAsia="el-GR"/>
        </w:rPr>
        <w:t>Παράδοση αποτελεσμάτων και πιστοποιητικών</w:t>
      </w:r>
    </w:p>
    <w:p w14:paraId="5468CE33" w14:textId="77777777" w:rsidR="00011FF3" w:rsidRPr="00CF07DB" w:rsidRDefault="00011FF3" w:rsidP="00011FF3">
      <w:pPr>
        <w:widowControl/>
        <w:autoSpaceDE/>
        <w:autoSpaceDN/>
        <w:spacing w:before="100" w:beforeAutospacing="1" w:after="100" w:afterAutospacing="1"/>
        <w:ind w:left="720"/>
        <w:rPr>
          <w:rFonts w:ascii="Calibri" w:eastAsia="Times New Roman" w:hAnsi="Calibri" w:cs="Calibri"/>
          <w:lang w:eastAsia="el-GR"/>
        </w:rPr>
      </w:pPr>
      <w:r w:rsidRPr="00CF07DB">
        <w:rPr>
          <w:rFonts w:ascii="Calibri" w:eastAsia="Times New Roman" w:hAnsi="Calibri" w:cs="Calibri"/>
          <w:lang w:eastAsia="el-GR"/>
        </w:rPr>
        <w:t>Μετά την ολοκλήρωση των εργασιών, ο ανάδοχος θα παραδώσει στο Νοσοκομείο έγγραφη έκθεση ελέγχου, στην οποία θα αναφέρονται οι εργασίες που εκτελέστηκαν, τα αποτελέσματα των ελέγχων, τυχόν διαπιστώσεις και οι προτεινόμενες διορθωτικές ενέργειες.</w:t>
      </w:r>
    </w:p>
    <w:p w14:paraId="53BB6380" w14:textId="132E85B9" w:rsidR="00011FF3" w:rsidRPr="00CF07DB" w:rsidRDefault="00011FF3" w:rsidP="00011FF3">
      <w:pPr>
        <w:widowControl/>
        <w:autoSpaceDE/>
        <w:autoSpaceDN/>
        <w:spacing w:before="100" w:beforeAutospacing="1" w:after="100" w:afterAutospacing="1"/>
        <w:ind w:left="720"/>
        <w:rPr>
          <w:rFonts w:ascii="Calibri" w:eastAsia="Times New Roman" w:hAnsi="Calibri" w:cs="Calibri"/>
          <w:lang w:eastAsia="el-GR"/>
        </w:rPr>
      </w:pPr>
      <w:r w:rsidRPr="00CF07DB">
        <w:rPr>
          <w:rFonts w:ascii="Calibri" w:eastAsia="Times New Roman" w:hAnsi="Calibri" w:cs="Calibri"/>
          <w:lang w:eastAsia="el-GR"/>
        </w:rPr>
        <w:lastRenderedPageBreak/>
        <w:t>Εφόσον οι έλεγχοι ολοκληρωθούν επιτυχώς, θα εκδοθούν και θα παραδοθούν τα προβλεπόμενα πιστοποιητικά ή λοιπά έγγραφα ελέγχου από τον αρμόδιο τεχνικό, σύμφωνα με τις ισχύουσες απαιτήσεις.</w:t>
      </w:r>
    </w:p>
    <w:p w14:paraId="1EE5AE19" w14:textId="77777777" w:rsidR="00CF07DB" w:rsidRPr="00CF07DB" w:rsidRDefault="00CF07DB" w:rsidP="00CF07DB">
      <w:pPr>
        <w:spacing w:line="276" w:lineRule="auto"/>
        <w:jc w:val="both"/>
        <w:rPr>
          <w:rFonts w:ascii="Calibri" w:hAnsi="Calibri" w:cs="Calibri"/>
          <w:bCs/>
        </w:rPr>
      </w:pPr>
      <w:r w:rsidRPr="00CF07DB">
        <w:rPr>
          <w:rFonts w:ascii="Calibri" w:hAnsi="Calibri" w:cs="Calibri"/>
          <w:bCs/>
        </w:rPr>
        <w:t xml:space="preserve">Οι προαναφερόμενες εργασίες επισκευών, εξυπακούεται ότι, θα εκτελεσθούν από εξειδικευμένο συνεργείο, το οποίο, έχει αποδεδειγμένη πείρα σε τέτοιου είδους εργασίες, κρίνεται δε απαραίτητη η επίβλεψη αυτών, από Μηχανικό ειδικότητας αντίστοιχης του προς εκτέλεση έργου, ο οποίος θα πρέπει να, αποδείξει με στοιχεία στην Υπηρεσία μας ότι, έχει φέρει σε πέρας, ανάλογα έργα, συναφή με το αναφερόμενο Έργο. Κατά την εκτέλεση των παραπάνω εργασιών θα ληφθεί υπ’ όψη ο περιορισμός που επιβάλει η ανάγκη λειτουργίας των υφισταμένων τμημάτων του Νοσοκομείου και η τήρηση των κανόνων διατήρησης ωρών κοινής ησυχίας και υγιεινής που επιβάλλει η Διοίκηση του Νοσοκομείου ώστε να επιτευχθεί η μικρότερη δυνατή όχληση. Θα εφαρμοστούν όλες οι κατευθυντήριες οδηγίες του ΚΕΕΛΠΝΟ για την πρόληψη Νοσοκομειακών Λοιμώξεων που σχετίζονται με κατασκευαστικά έργα. </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82"/>
      </w:tblGrid>
      <w:tr w:rsidR="00CF07DB" w:rsidRPr="00CF07DB" w14:paraId="5F650345" w14:textId="77777777" w:rsidTr="009F018F">
        <w:tc>
          <w:tcPr>
            <w:tcW w:w="8482" w:type="dxa"/>
            <w:tcBorders>
              <w:top w:val="nil"/>
              <w:left w:val="nil"/>
              <w:bottom w:val="nil"/>
              <w:right w:val="nil"/>
            </w:tcBorders>
          </w:tcPr>
          <w:p w14:paraId="6C54B418" w14:textId="77777777" w:rsidR="00CF07DB" w:rsidRPr="00CF07DB" w:rsidRDefault="00CF07DB" w:rsidP="009F018F">
            <w:pPr>
              <w:ind w:right="124"/>
              <w:rPr>
                <w:rFonts w:ascii="Calibri" w:hAnsi="Calibri" w:cs="Calibri"/>
                <w:bCs/>
              </w:rPr>
            </w:pPr>
            <w:r w:rsidRPr="00CF07DB">
              <w:rPr>
                <w:rFonts w:ascii="Calibri" w:hAnsi="Calibri" w:cs="Calibri"/>
                <w:bCs/>
              </w:rPr>
              <w:t>.Πριν την έναρξη των Εργασιών  θα συμπληρώνεται υπεύθυνη δήλωση η οποία θα αποστέλλετε στην Τεχνική Υπηρεσία   και θα συμφωνούν με ότι αναγράφετε σε αυτή, όπως παρακάτω:</w:t>
            </w:r>
          </w:p>
          <w:p w14:paraId="088DF3B5" w14:textId="77777777" w:rsidR="00CF07DB" w:rsidRPr="00CF07DB" w:rsidRDefault="00CF07DB" w:rsidP="009F018F">
            <w:pPr>
              <w:ind w:right="124"/>
              <w:rPr>
                <w:rFonts w:ascii="Calibri" w:hAnsi="Calibri" w:cs="Calibri"/>
              </w:rPr>
            </w:pPr>
          </w:p>
          <w:p w14:paraId="48CB2B50" w14:textId="77777777" w:rsidR="00CF07DB" w:rsidRPr="00CF07DB" w:rsidRDefault="00CF07DB" w:rsidP="009F018F">
            <w:pPr>
              <w:ind w:right="124"/>
              <w:rPr>
                <w:rFonts w:ascii="Calibri" w:hAnsi="Calibri" w:cs="Calibri"/>
              </w:rPr>
            </w:pPr>
          </w:p>
          <w:p w14:paraId="35497D9F" w14:textId="77777777" w:rsidR="00CF07DB" w:rsidRPr="00CF07DB" w:rsidRDefault="00CF07DB" w:rsidP="009F018F">
            <w:pPr>
              <w:ind w:right="124"/>
              <w:rPr>
                <w:rFonts w:ascii="Calibri" w:hAnsi="Calibri" w:cs="Calibri"/>
              </w:rPr>
            </w:pPr>
            <w:r w:rsidRPr="00CF07DB">
              <w:rPr>
                <w:rFonts w:ascii="Calibri" w:hAnsi="Calibri" w:cs="Calibri"/>
              </w:rPr>
              <w:t xml:space="preserve">Με ατομική μου ευθύνη και γνωρίζοντας τις κυρώσεις </w:t>
            </w:r>
            <w:r w:rsidRPr="00CF07DB">
              <w:rPr>
                <w:rFonts w:ascii="Calibri" w:hAnsi="Calibri" w:cs="Calibri"/>
                <w:vertAlign w:val="superscript"/>
              </w:rPr>
              <w:t>(3</w:t>
            </w:r>
            <w:r w:rsidRPr="00CF07DB">
              <w:rPr>
                <w:rFonts w:ascii="Calibri" w:hAnsi="Calibri" w:cs="Calibri"/>
              </w:rPr>
              <w:t xml:space="preserve">, που προβλέπονται από της διατάξεις της παρ. 6 του άρθρου 22 του Ν. 1599/1986, δηλώνω ότι: ΩΣ ΕΞΩΤΕΡΙΚΟΣ ΥΠΕΡΓΟΛΑΒΟΣ ΠΑΡΕΧΩΝ  ΥΠΗΡΕΣΙΕΣ ΣΤΟ ΝΟΣΟΚΟΜΕΙΟ ΒΑΣΗ ΤΗΣ ΥΠ ΑΡΙΘΜ: …………………………………………….. ΣΥΜΒΑΣΗΣ : </w:t>
            </w:r>
          </w:p>
        </w:tc>
      </w:tr>
      <w:tr w:rsidR="00CF07DB" w:rsidRPr="00CF07DB" w14:paraId="306847E1" w14:textId="77777777" w:rsidTr="009F018F">
        <w:tc>
          <w:tcPr>
            <w:tcW w:w="8482" w:type="dxa"/>
            <w:tcBorders>
              <w:top w:val="nil"/>
              <w:left w:val="nil"/>
              <w:bottom w:val="dashed" w:sz="4" w:space="0" w:color="auto"/>
              <w:right w:val="nil"/>
            </w:tcBorders>
          </w:tcPr>
          <w:p w14:paraId="413B44FC" w14:textId="77777777" w:rsidR="00CF07DB" w:rsidRPr="00CF07DB" w:rsidRDefault="00CF07DB" w:rsidP="009F018F">
            <w:pPr>
              <w:spacing w:before="60"/>
              <w:ind w:right="125"/>
              <w:rPr>
                <w:rFonts w:ascii="Calibri" w:hAnsi="Calibri" w:cs="Calibri"/>
              </w:rPr>
            </w:pPr>
            <w:r w:rsidRPr="00CF07DB">
              <w:rPr>
                <w:rFonts w:ascii="Calibri" w:hAnsi="Calibri" w:cs="Calibri"/>
              </w:rPr>
              <w:t xml:space="preserve">Α) ΘΑ ΤΗΡΩ ΟΛΑ ΤΑ ΜΕΤΡΑ ΑΣΦΑΛΟΥΣ ΕΡΓΑΣΙΑΣ &amp; ΠΡΟΛΗΨΗΣ ΕΠΑΓΓΕΛΜΑΤΙΚΟΥ ΚΙΝΔΥΝΟΥ ΤΗΣ ΕΡΓΑΣΙΑΣ ΜΟΥ ΣΤΟΥΣ  ΧΩΡΟΥΣ ΕΡΓΑΣΙΑΣ ΤΟΥ ΕΡΓΟΥ ΠΟΥ ΑΝΕΛΑΒΑ (Ν 3850/10), </w:t>
            </w:r>
          </w:p>
          <w:p w14:paraId="19D24600" w14:textId="77777777" w:rsidR="00CF07DB" w:rsidRPr="00CF07DB" w:rsidRDefault="00CF07DB" w:rsidP="009F018F">
            <w:pPr>
              <w:spacing w:before="60"/>
              <w:ind w:right="125"/>
              <w:rPr>
                <w:rFonts w:ascii="Calibri" w:hAnsi="Calibri" w:cs="Calibri"/>
              </w:rPr>
            </w:pPr>
            <w:r w:rsidRPr="00CF07DB">
              <w:rPr>
                <w:rFonts w:ascii="Calibri" w:hAnsi="Calibri" w:cs="Calibri"/>
              </w:rPr>
              <w:t>Β) ΘΑ  ΕΦΟΔΙΑΣΩ  ΜΕ ΤΑ ΑΠΑΡΑΙΤΗΤΑ ΜΑΠ (ΜΕΣΑ ΑΤΟΜΙΚΗΣ ΠΡΟΣΤΑΣΙΑΣ) ΤΟ ΠΡΟΣΩΠΙΚΟ ΠΟΥ ΑΠΑΣΧΟΛΩ ΣΤΟ ΕΡΓΟ  ΚΑΙ ΘΑ ΠΑΡΑΔΩΣΩ ΤΗΝ ΓΡΑΠΤΗ ΕΚΤΙΜΗΣΗ ΕΠΑΓΓΕΛΜΑΤΙΚΟΥ ΚΙΝΔΥΝΟΥ (Ν 3850/10 ΑΡΘΡΟ 43) ΣΤΗ ΤΕΧΝΙΚΗ ΥΠΗΡΕΣΙΑ ΤΟΥ  ΝΟΣΟΚΟΜΕΙΟΥ  ΠΡΙΝ ΤΗΝ ΕΝΑΡΞΗ ΤΩΝ ΕΡΓΑΣΙΩΝ.</w:t>
            </w:r>
          </w:p>
          <w:p w14:paraId="32D4284C" w14:textId="77777777" w:rsidR="00CF07DB" w:rsidRPr="00CF07DB" w:rsidRDefault="00CF07DB" w:rsidP="009F018F">
            <w:pPr>
              <w:spacing w:before="60"/>
              <w:ind w:right="125"/>
              <w:rPr>
                <w:rFonts w:ascii="Calibri" w:hAnsi="Calibri" w:cs="Calibri"/>
              </w:rPr>
            </w:pPr>
            <w:r w:rsidRPr="00CF07DB">
              <w:rPr>
                <w:rFonts w:ascii="Calibri" w:hAnsi="Calibri" w:cs="Calibri"/>
              </w:rPr>
              <w:t>Γ) ΑΝΑΛΑΜΒΑΝΩ ΤΗΝ ΕΥΘΥΝΗ ΓΙΑ ΟΛΑ ΤΑ ΜΕΤΡΑ ΠΡΟΛΗΨΗΣ ΕΠΑΓΓΕΛΜΑΤΙΚΟΥ  ΚΙΝΔΥΝΟΥ ΤΩΝ ΕΡΓΑΖΟΜΕΝΩΝ ΜΟΥ ΣΤΟ ΕΡΓΟ ΚΑΘΩΣ ΚΑΙ ΓΙΑ ΤΗΝ ΑΣΦΑΛΙΣΗ ΤΟΥ ΠΡΟΣΩΠΙΚΟΥ ΠΟΥ ΑΠΑΣΧΟΛΩ</w:t>
            </w:r>
          </w:p>
          <w:p w14:paraId="101AAB3A" w14:textId="77777777" w:rsidR="00CF07DB" w:rsidRPr="00CF07DB" w:rsidRDefault="00CF07DB" w:rsidP="009F018F">
            <w:pPr>
              <w:spacing w:before="60"/>
              <w:ind w:right="125"/>
              <w:rPr>
                <w:rFonts w:ascii="Calibri" w:hAnsi="Calibri" w:cs="Calibri"/>
              </w:rPr>
            </w:pPr>
            <w:r w:rsidRPr="00CF07DB">
              <w:rPr>
                <w:rFonts w:ascii="Calibri" w:hAnsi="Calibri" w:cs="Calibri"/>
              </w:rPr>
              <w:t xml:space="preserve">Δ) ΕΧΩ ΚΑΤΑΧΩΡΗΣΕΙ ΣΤΟ ΣΕΠΕΝΕΤ ΜΕ ΑΡΙΘΜΟ ΠΡΩΤΟΚΟΛΛΟΥ (…….          .)  ΤΟΝ  </w:t>
            </w:r>
            <w:proofErr w:type="spellStart"/>
            <w:r w:rsidRPr="00CF07DB">
              <w:rPr>
                <w:rFonts w:ascii="Calibri" w:hAnsi="Calibri" w:cs="Calibri"/>
              </w:rPr>
              <w:t>κο</w:t>
            </w:r>
            <w:proofErr w:type="spellEnd"/>
            <w:r w:rsidRPr="00CF07DB">
              <w:rPr>
                <w:rFonts w:ascii="Calibri" w:hAnsi="Calibri" w:cs="Calibri"/>
              </w:rPr>
              <w:t xml:space="preserve">/κα …………………………..ΩΣ ΤΕΧΝΙΚΟ ΑΣΦΑΛΕΙΑΣ ΕΡΓΑΣΙΑΣ  ΤΟΥ ΠΡΟΣΩΠΙΚΟΥ ΠΟΥ ΘΑ ΑΠΑΣΧΟΛΩ ΣΤΟ ΣΥΓΚΕΚΡΙΜΕΝΟ  ΕΡΓΟ Η ΥΠΗΡΕΣΙΑ. </w:t>
            </w:r>
          </w:p>
          <w:p w14:paraId="6A278BB6" w14:textId="77777777" w:rsidR="00CF07DB" w:rsidRPr="00CF07DB" w:rsidRDefault="00CF07DB" w:rsidP="009F018F">
            <w:pPr>
              <w:spacing w:before="60"/>
              <w:ind w:right="125"/>
              <w:rPr>
                <w:rFonts w:ascii="Calibri" w:hAnsi="Calibri" w:cs="Calibri"/>
              </w:rPr>
            </w:pPr>
            <w:r w:rsidRPr="00CF07DB">
              <w:rPr>
                <w:rFonts w:ascii="Calibri" w:hAnsi="Calibri" w:cs="Calibri"/>
              </w:rPr>
              <w:t>Ε)   ΤΟ ΝΟΣΟΚΟΜΕΙΟ Ή ΤΟ ΝΟΜΙΚΟ ΠΡΟΣΩΠΟ  ΩΣ  Ο ΕΡΓΟΔΟΤΗΣ ΚΑΙ  ΚΥΡΙΟΣ ΤΟΥ ΕΡΓΟΥ ΚΑΘΩΣ ΚΑΙ ΟΙ ΠΡΟΣΤΙΘΕΝΤΕΣ ΤΟΥ,  ΑΠΑΛΛΑΣΟΝΤΑΙ ΔΙΑ ΤΗΣ ΠΑΡΟΥΣΗΣ  ΑΠΟ ΚΑΘΕ ΕΥΘΥΝΗ ΚΑΙ ΘΕΤΙΚΗ Η ΑΠΟΘΕΤΙΚΗ ΖΗΜΙΑ ΠΡΟΚΥΨΕΙ ΕΞΑΙΤΙΑΣ ΕΝΕΡΓΕΙΩΝ  Η ΠΑΡΑΛΗΨΕΩΝ  ΜΟΥ ΩΣ  ΥΠΕΡΓΟΛΑΒΟΥ ΤΟΥ ΠΑΡΟΝΤΟΣ ΤΕΧΝΙΚΟΥ ΕΡΓΟΥ</w:t>
            </w:r>
          </w:p>
          <w:p w14:paraId="0A27B570" w14:textId="77777777" w:rsidR="00CF07DB" w:rsidRPr="00CF07DB" w:rsidRDefault="00CF07DB" w:rsidP="009F018F">
            <w:pPr>
              <w:spacing w:before="60"/>
              <w:ind w:right="125"/>
              <w:rPr>
                <w:rFonts w:ascii="Calibri" w:hAnsi="Calibri" w:cs="Calibri"/>
              </w:rPr>
            </w:pPr>
          </w:p>
        </w:tc>
      </w:tr>
    </w:tbl>
    <w:p w14:paraId="2B9A5370" w14:textId="77777777" w:rsidR="00CF07DB" w:rsidRPr="00CF07DB" w:rsidRDefault="00CF07DB" w:rsidP="00CF07DB">
      <w:pPr>
        <w:spacing w:line="276" w:lineRule="auto"/>
        <w:jc w:val="both"/>
        <w:rPr>
          <w:rFonts w:ascii="Calibri" w:hAnsi="Calibri" w:cs="Calibri"/>
          <w:bCs/>
        </w:rPr>
      </w:pPr>
    </w:p>
    <w:p w14:paraId="5A7FBB37" w14:textId="77777777" w:rsidR="00CF07DB" w:rsidRPr="00CF07DB" w:rsidRDefault="00CF07DB" w:rsidP="00CF07DB">
      <w:pPr>
        <w:spacing w:line="276" w:lineRule="auto"/>
        <w:jc w:val="both"/>
        <w:rPr>
          <w:rFonts w:ascii="Calibri" w:hAnsi="Calibri" w:cs="Calibri"/>
        </w:rPr>
      </w:pPr>
      <w:r w:rsidRPr="00CF07DB">
        <w:rPr>
          <w:rFonts w:ascii="Calibri" w:hAnsi="Calibri" w:cs="Calibri"/>
          <w:b/>
          <w:bCs/>
          <w:spacing w:val="20"/>
        </w:rPr>
        <w:t xml:space="preserve"> ΣΥΜΜΕΤΟΧΗ </w:t>
      </w:r>
    </w:p>
    <w:p w14:paraId="713E0A6A" w14:textId="77777777" w:rsidR="00CF07DB" w:rsidRPr="00CF07DB" w:rsidRDefault="00CF07DB" w:rsidP="00CF07DB">
      <w:pPr>
        <w:pStyle w:val="21"/>
        <w:numPr>
          <w:ilvl w:val="1"/>
          <w:numId w:val="2"/>
        </w:numPr>
        <w:spacing w:line="276" w:lineRule="auto"/>
        <w:ind w:left="284" w:hanging="284"/>
        <w:rPr>
          <w:rFonts w:ascii="Calibri" w:hAnsi="Calibri" w:cs="Calibri"/>
          <w:szCs w:val="22"/>
        </w:rPr>
      </w:pPr>
      <w:r w:rsidRPr="00CF07DB">
        <w:rPr>
          <w:rFonts w:ascii="Calibri" w:hAnsi="Calibri" w:cs="Calibri"/>
          <w:szCs w:val="22"/>
        </w:rPr>
        <w:t xml:space="preserve">Πριν από την σύνταξη της προσφοράς είναι αυτονόητο ότι οι συμμετέχοντες στον διαγωνισμό επισκέφθηκαν τους χώρους και έλαβαν πλήρη γνώση του αντικειμένου, των ιδιομορφιών του χώρου και των συνθηκών εργασίας. Για τον λόγο αυτό θα καταθέσουν ΕΠΙ ΠΟΙΝΗ ΑΠΟΚΛΕΙΣΜΟΥ Βεβαίωση από την Τεχνική Υπηρεσία </w:t>
      </w:r>
      <w:r w:rsidRPr="00CF07DB">
        <w:rPr>
          <w:rFonts w:ascii="Calibri" w:hAnsi="Calibri" w:cs="Calibri"/>
          <w:bCs/>
          <w:szCs w:val="22"/>
        </w:rPr>
        <w:t xml:space="preserve">όπου θα δηλώνεται </w:t>
      </w:r>
      <w:r w:rsidRPr="00CF07DB">
        <w:rPr>
          <w:rFonts w:ascii="Calibri" w:hAnsi="Calibri" w:cs="Calibri"/>
          <w:bCs/>
          <w:szCs w:val="22"/>
        </w:rPr>
        <w:lastRenderedPageBreak/>
        <w:t>σαφώς ότι επισκέφθηκαν τον χώρο και έλαβαν πλήρη γνώση των συνθηκών και του αντικειμένου του έργου.</w:t>
      </w:r>
      <w:r w:rsidRPr="00CF07DB">
        <w:rPr>
          <w:rFonts w:ascii="Calibri" w:hAnsi="Calibri" w:cs="Calibri"/>
          <w:szCs w:val="22"/>
        </w:rPr>
        <w:t xml:space="preserve"> </w:t>
      </w:r>
      <w:r w:rsidRPr="00CF07DB">
        <w:rPr>
          <w:rFonts w:ascii="Calibri" w:hAnsi="Calibri" w:cs="Calibri"/>
          <w:bCs/>
          <w:szCs w:val="22"/>
        </w:rPr>
        <w:tab/>
      </w:r>
    </w:p>
    <w:p w14:paraId="742271C0" w14:textId="77777777" w:rsidR="00CF07DB" w:rsidRPr="00CF07DB" w:rsidRDefault="00CF07DB" w:rsidP="00CF07DB">
      <w:pPr>
        <w:pStyle w:val="21"/>
        <w:numPr>
          <w:ilvl w:val="1"/>
          <w:numId w:val="2"/>
        </w:numPr>
        <w:spacing w:line="276" w:lineRule="auto"/>
        <w:ind w:left="284" w:hanging="284"/>
        <w:rPr>
          <w:rFonts w:ascii="Calibri" w:hAnsi="Calibri" w:cs="Calibri"/>
          <w:szCs w:val="22"/>
        </w:rPr>
      </w:pPr>
      <w:r w:rsidRPr="00CF07DB">
        <w:rPr>
          <w:rFonts w:ascii="Calibri" w:hAnsi="Calibri" w:cs="Calibri"/>
          <w:szCs w:val="22"/>
        </w:rPr>
        <w:t>Εάν, αφού μελετήσουν την τεχνική περιγραφή, διαπιστώσουν την οποιαδήποτε ασυμφωνία, θ</w:t>
      </w:r>
      <w:r w:rsidRPr="00CF07DB">
        <w:rPr>
          <w:rFonts w:ascii="Calibri" w:hAnsi="Calibri" w:cs="Calibri"/>
          <w:szCs w:val="22"/>
          <w:u w:val="single"/>
        </w:rPr>
        <w:t xml:space="preserve">α πρέπει να τη γνωστοποιήσουν εγγράφως και εγκαίρως στην Τεχνική Υπηρεσία. </w:t>
      </w:r>
      <w:r w:rsidRPr="00CF07DB">
        <w:rPr>
          <w:rFonts w:ascii="Calibri" w:hAnsi="Calibri" w:cs="Calibri"/>
          <w:szCs w:val="22"/>
        </w:rPr>
        <w:t>Για διευκρινήσεις σχετικά με τα υλικά που θα χρησιμοποιηθούν ή με τις εργασίες που θα εκτελεστούν ή για παραδρομές της Τεχνικής Περιγραφής, ο ανάδοχος οφείλει να ζητήσει περαιτέρω διευκρινήσεις και πληροφορίες από την Τεχνική Υπηρεσία του Νοσοκομείου, πριν την κατάθεση της προσφοράς του. Στην αντίθετη περίπτωση, υποχρεούται να αποδεχτεί τις διευκρινήσεις / πληροφορίες που θα δοθούν εκ των υστέρων, από την Τεχνική Υπηρεσία του Νοσοκομείου.</w:t>
      </w:r>
    </w:p>
    <w:p w14:paraId="6872CCA8" w14:textId="77777777" w:rsidR="00CF07DB" w:rsidRPr="00CF07DB" w:rsidRDefault="00CF07DB" w:rsidP="00CF07DB">
      <w:pPr>
        <w:pStyle w:val="21"/>
        <w:numPr>
          <w:ilvl w:val="1"/>
          <w:numId w:val="2"/>
        </w:numPr>
        <w:spacing w:line="276" w:lineRule="auto"/>
        <w:ind w:left="284" w:hanging="284"/>
        <w:rPr>
          <w:rFonts w:ascii="Calibri" w:hAnsi="Calibri" w:cs="Calibri"/>
          <w:szCs w:val="22"/>
        </w:rPr>
      </w:pPr>
      <w:r w:rsidRPr="00CF07DB">
        <w:rPr>
          <w:rFonts w:ascii="Calibri" w:hAnsi="Calibri" w:cs="Calibri"/>
          <w:bCs/>
          <w:szCs w:val="22"/>
          <w:u w:val="single"/>
        </w:rPr>
        <w:t>Η τιμή προσφοράς θα δοθεί κατ’ αποκοπή</w:t>
      </w:r>
      <w:r w:rsidRPr="00CF07DB">
        <w:rPr>
          <w:rFonts w:ascii="Calibri" w:hAnsi="Calibri" w:cs="Calibri"/>
          <w:szCs w:val="22"/>
          <w:u w:val="single"/>
        </w:rPr>
        <w:t>,</w:t>
      </w:r>
      <w:r w:rsidRPr="00CF07DB">
        <w:rPr>
          <w:rFonts w:ascii="Calibri" w:hAnsi="Calibri" w:cs="Calibri"/>
          <w:szCs w:val="22"/>
        </w:rPr>
        <w:t xml:space="preserve"> και θα περιλαμβάνει όλα τα υλικά, μικρούλικά, τις ασφαλιστικές εισφορές όσων εργασθούν στο έργο και τις μόνιμες κρατήσεις υπέρ του Δημοσίου.</w:t>
      </w:r>
    </w:p>
    <w:p w14:paraId="17223741" w14:textId="77777777" w:rsidR="00CF07DB" w:rsidRPr="00CF07DB" w:rsidRDefault="00CF07DB" w:rsidP="00CF07DB">
      <w:pPr>
        <w:pStyle w:val="21"/>
        <w:numPr>
          <w:ilvl w:val="1"/>
          <w:numId w:val="2"/>
        </w:numPr>
        <w:spacing w:line="276" w:lineRule="auto"/>
        <w:ind w:left="284" w:hanging="284"/>
        <w:rPr>
          <w:rFonts w:ascii="Calibri" w:hAnsi="Calibri" w:cs="Calibri"/>
          <w:szCs w:val="22"/>
        </w:rPr>
      </w:pPr>
      <w:r w:rsidRPr="00CF07DB">
        <w:rPr>
          <w:rFonts w:ascii="Calibri" w:hAnsi="Calibri" w:cs="Calibri"/>
          <w:bCs/>
          <w:szCs w:val="22"/>
          <w:u w:val="single"/>
        </w:rPr>
        <w:t xml:space="preserve">Επισημαίνεται ότι οτιδήποτε απαιτηθεί για την άρτια υλοποίηση των κατασκευών η εργασιών που περιγράφονται στις τεχνικές προδιαγραφές  αυτή θα εκτελείται από τον ανάδοχο (σκαλωσιές .προστατευτικά τοιχώματα ικριώματα παντός τύπου και μεγέθους κλπ.)ακόμη και εάν δεν περιγράφεται στα σχέδια  η τις τεχνικές προδιαγραφές  θα συμπεριλαμβάνεται στο  </w:t>
      </w:r>
      <w:proofErr w:type="spellStart"/>
      <w:r w:rsidRPr="00CF07DB">
        <w:rPr>
          <w:rFonts w:ascii="Calibri" w:hAnsi="Calibri" w:cs="Calibri"/>
          <w:bCs/>
          <w:szCs w:val="22"/>
          <w:u w:val="single"/>
        </w:rPr>
        <w:t>κατ΄αποκοπή</w:t>
      </w:r>
      <w:proofErr w:type="spellEnd"/>
      <w:r w:rsidRPr="00CF07DB">
        <w:rPr>
          <w:rFonts w:ascii="Calibri" w:hAnsi="Calibri" w:cs="Calibri"/>
          <w:bCs/>
          <w:szCs w:val="22"/>
          <w:u w:val="single"/>
        </w:rPr>
        <w:t xml:space="preserve"> τίμημα της εργολαβίας.</w:t>
      </w:r>
    </w:p>
    <w:p w14:paraId="16AE7383" w14:textId="77777777" w:rsidR="00CF07DB" w:rsidRPr="00CF07DB" w:rsidRDefault="00CF07DB" w:rsidP="00CF07DB">
      <w:pPr>
        <w:spacing w:before="240" w:line="276" w:lineRule="auto"/>
        <w:jc w:val="both"/>
        <w:textAlignment w:val="baseline"/>
        <w:rPr>
          <w:rFonts w:ascii="Calibri" w:hAnsi="Calibri" w:cs="Calibri"/>
        </w:rPr>
      </w:pPr>
      <w:r w:rsidRPr="00CF07DB">
        <w:rPr>
          <w:rFonts w:ascii="Calibri" w:hAnsi="Calibri" w:cs="Calibri"/>
        </w:rPr>
        <w:t xml:space="preserve">Η ακίνδυνη εκτέλεση των εργασιών καθώς και η λήψη των απαραίτητων μέτρων ασφαλείας με τον κατάλληλο αποκλεισμό του χώρου και την τοποθέτηση σήμανσης στο εργοτάξιο βαρύνει τον Ανάδοχο (πινακίδες πυροσβεστήρες  απαγόρευσης εισόδου,  </w:t>
      </w:r>
      <w:proofErr w:type="spellStart"/>
      <w:r w:rsidRPr="00CF07DB">
        <w:rPr>
          <w:rFonts w:ascii="Calibri" w:hAnsi="Calibri" w:cs="Calibri"/>
        </w:rPr>
        <w:t>κ.λ.π</w:t>
      </w:r>
      <w:proofErr w:type="spellEnd"/>
      <w:r w:rsidRPr="00CF07DB">
        <w:rPr>
          <w:rFonts w:ascii="Calibri" w:hAnsi="Calibri" w:cs="Calibri"/>
        </w:rPr>
        <w:t>.). Ο</w:t>
      </w:r>
      <w:r w:rsidRPr="00CF07DB">
        <w:rPr>
          <w:rFonts w:ascii="Calibri" w:eastAsia="BatangChe" w:hAnsi="Calibri" w:cs="Calibri"/>
          <w:bCs/>
        </w:rPr>
        <w:t xml:space="preserve"> Ανάδοχος θα είναι πλήρως και αποκλειστικά μόνος υπεύθυνος για την τήρηση της ισχύουσας νομοθεσίας ως προς το απασχολούμενο από αυτόν προσωπικό για την εκτέλεση των υποχρεώσεων της Σύμβασης. </w:t>
      </w:r>
    </w:p>
    <w:p w14:paraId="7ACCD3C9" w14:textId="77777777" w:rsidR="00CF07DB" w:rsidRPr="00CF07DB" w:rsidRDefault="00CF07DB" w:rsidP="00011FF3">
      <w:pPr>
        <w:widowControl/>
        <w:autoSpaceDE/>
        <w:autoSpaceDN/>
        <w:spacing w:before="100" w:beforeAutospacing="1" w:after="100" w:afterAutospacing="1"/>
        <w:ind w:left="720"/>
        <w:rPr>
          <w:rFonts w:ascii="Calibri" w:eastAsia="Times New Roman" w:hAnsi="Calibri" w:cs="Calibri"/>
          <w:lang w:eastAsia="el-GR"/>
        </w:rPr>
      </w:pPr>
    </w:p>
    <w:p w14:paraId="20D33FFE" w14:textId="112C34D8" w:rsidR="00011FF3" w:rsidRPr="00CF07DB" w:rsidRDefault="00011FF3" w:rsidP="00011FF3">
      <w:pPr>
        <w:rPr>
          <w:rFonts w:ascii="Calibri" w:hAnsi="Calibri" w:cs="Calibri"/>
        </w:rPr>
      </w:pPr>
    </w:p>
    <w:p w14:paraId="67F3F9EA" w14:textId="15C76FBC" w:rsidR="003E591A" w:rsidRPr="00CF07DB" w:rsidRDefault="003E591A" w:rsidP="00011FF3">
      <w:pPr>
        <w:rPr>
          <w:rFonts w:ascii="Calibri" w:hAnsi="Calibri" w:cs="Calibri"/>
        </w:rPr>
      </w:pPr>
    </w:p>
    <w:p w14:paraId="1F163E17" w14:textId="3358B413" w:rsidR="003E591A" w:rsidRPr="00CF07DB" w:rsidRDefault="003E591A" w:rsidP="00011FF3">
      <w:pPr>
        <w:rPr>
          <w:rFonts w:ascii="Calibri" w:hAnsi="Calibri" w:cs="Calibri"/>
        </w:rPr>
      </w:pPr>
    </w:p>
    <w:p w14:paraId="6D010DD3" w14:textId="5C7C3815" w:rsidR="003E591A" w:rsidRPr="00CF07DB" w:rsidRDefault="003E591A" w:rsidP="00011FF3">
      <w:pPr>
        <w:rPr>
          <w:rFonts w:ascii="Calibri" w:hAnsi="Calibri" w:cs="Calibri"/>
        </w:rPr>
      </w:pPr>
    </w:p>
    <w:p w14:paraId="24807524" w14:textId="6F1AB50D" w:rsidR="003E591A" w:rsidRPr="00CF07DB" w:rsidRDefault="003E591A" w:rsidP="00011FF3">
      <w:pPr>
        <w:rPr>
          <w:rFonts w:ascii="Calibri" w:hAnsi="Calibri" w:cs="Calibri"/>
        </w:rPr>
      </w:pPr>
    </w:p>
    <w:p w14:paraId="6EA09ECB" w14:textId="22F8C151" w:rsidR="003E591A" w:rsidRPr="00CF07DB" w:rsidRDefault="003E591A" w:rsidP="00011FF3">
      <w:pPr>
        <w:rPr>
          <w:rFonts w:ascii="Calibri" w:hAnsi="Calibri" w:cs="Calibri"/>
        </w:rPr>
      </w:pPr>
    </w:p>
    <w:p w14:paraId="3C1D05BC" w14:textId="4071D7D0" w:rsidR="003E591A" w:rsidRPr="00CF07DB" w:rsidRDefault="003E591A" w:rsidP="00011FF3">
      <w:pPr>
        <w:rPr>
          <w:rFonts w:ascii="Calibri" w:hAnsi="Calibri" w:cs="Calibri"/>
        </w:rPr>
      </w:pPr>
    </w:p>
    <w:p w14:paraId="6A710A38" w14:textId="0DA20760" w:rsidR="003E591A" w:rsidRPr="00CF07DB" w:rsidRDefault="003E591A" w:rsidP="00011FF3">
      <w:pPr>
        <w:rPr>
          <w:rFonts w:ascii="Calibri" w:hAnsi="Calibri" w:cs="Calibri"/>
        </w:rPr>
      </w:pPr>
    </w:p>
    <w:p w14:paraId="1C01991C" w14:textId="045B9999" w:rsidR="003E591A" w:rsidRPr="00CF07DB" w:rsidRDefault="003E591A" w:rsidP="00011FF3">
      <w:pPr>
        <w:rPr>
          <w:rFonts w:ascii="Calibri" w:hAnsi="Calibri" w:cs="Calibri"/>
        </w:rPr>
      </w:pPr>
    </w:p>
    <w:p w14:paraId="49202E91" w14:textId="72A73C0D" w:rsidR="003E591A" w:rsidRPr="00CF07DB" w:rsidRDefault="003E591A" w:rsidP="00011FF3">
      <w:pPr>
        <w:rPr>
          <w:rFonts w:ascii="Calibri" w:hAnsi="Calibri" w:cs="Calibri"/>
        </w:rPr>
      </w:pPr>
    </w:p>
    <w:p w14:paraId="14B7B496" w14:textId="6697ADB0" w:rsidR="003E591A" w:rsidRPr="00CF07DB" w:rsidRDefault="003E591A" w:rsidP="00011FF3">
      <w:pPr>
        <w:rPr>
          <w:rFonts w:ascii="Calibri" w:hAnsi="Calibri" w:cs="Calibri"/>
        </w:rPr>
      </w:pPr>
    </w:p>
    <w:p w14:paraId="63EF38EA" w14:textId="6B674C23" w:rsidR="003E591A" w:rsidRPr="00CF07DB" w:rsidRDefault="003E591A" w:rsidP="00011FF3">
      <w:pPr>
        <w:rPr>
          <w:rFonts w:ascii="Calibri" w:hAnsi="Calibri" w:cs="Calibri"/>
        </w:rPr>
      </w:pPr>
    </w:p>
    <w:p w14:paraId="74E0C077" w14:textId="6D4488D8" w:rsidR="003E591A" w:rsidRPr="00CF07DB" w:rsidRDefault="003E591A" w:rsidP="00011FF3">
      <w:pPr>
        <w:rPr>
          <w:rFonts w:ascii="Calibri" w:hAnsi="Calibri" w:cs="Calibri"/>
        </w:rPr>
      </w:pPr>
    </w:p>
    <w:p w14:paraId="7942AACB" w14:textId="0D9F3658" w:rsidR="003E591A" w:rsidRPr="00CF07DB" w:rsidRDefault="003E591A" w:rsidP="00011FF3">
      <w:pPr>
        <w:rPr>
          <w:rFonts w:ascii="Calibri" w:hAnsi="Calibri" w:cs="Calibri"/>
        </w:rPr>
      </w:pPr>
    </w:p>
    <w:p w14:paraId="2FF4868A" w14:textId="52DA3B4A" w:rsidR="003E591A" w:rsidRPr="00CF07DB" w:rsidRDefault="003E591A" w:rsidP="00011FF3">
      <w:pPr>
        <w:rPr>
          <w:rFonts w:ascii="Calibri" w:hAnsi="Calibri" w:cs="Calibri"/>
        </w:rPr>
      </w:pPr>
    </w:p>
    <w:p w14:paraId="192179F3" w14:textId="3450209E" w:rsidR="003E591A" w:rsidRPr="00CF07DB" w:rsidRDefault="003E591A" w:rsidP="00011FF3">
      <w:pPr>
        <w:rPr>
          <w:rFonts w:ascii="Calibri" w:hAnsi="Calibri" w:cs="Calibri"/>
        </w:rPr>
      </w:pPr>
    </w:p>
    <w:p w14:paraId="01000FDD" w14:textId="7A6D492E" w:rsidR="003E591A" w:rsidRPr="00CF07DB" w:rsidRDefault="003E591A" w:rsidP="00011FF3">
      <w:pPr>
        <w:rPr>
          <w:rFonts w:ascii="Calibri" w:hAnsi="Calibri" w:cs="Calibri"/>
        </w:rPr>
      </w:pPr>
    </w:p>
    <w:p w14:paraId="4D9D56E2" w14:textId="281AF425" w:rsidR="003E591A" w:rsidRPr="00CF07DB" w:rsidRDefault="003E591A" w:rsidP="00011FF3">
      <w:pPr>
        <w:rPr>
          <w:rFonts w:ascii="Calibri" w:hAnsi="Calibri" w:cs="Calibri"/>
        </w:rPr>
      </w:pPr>
    </w:p>
    <w:p w14:paraId="2D14F354" w14:textId="035EECB0" w:rsidR="003E591A" w:rsidRPr="00CF07DB" w:rsidRDefault="003E591A" w:rsidP="003E591A">
      <w:pPr>
        <w:ind w:left="-709" w:right="-766"/>
        <w:rPr>
          <w:rFonts w:ascii="Calibri" w:hAnsi="Calibri" w:cs="Calibri"/>
        </w:rPr>
      </w:pPr>
      <w:r w:rsidRPr="00CF07DB">
        <w:rPr>
          <w:rFonts w:ascii="Calibri" w:hAnsi="Calibri" w:cs="Calibri"/>
        </w:rPr>
        <w:t>Αν. Προϊστάμενος Τεχνικού Τ.Υ                          Αν. Προϊστάμενος Τεχνικής Υπηρεσίας</w:t>
      </w:r>
    </w:p>
    <w:sectPr w:rsidR="003E591A" w:rsidRPr="00CF07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Bookman Old Style">
    <w:altName w:val="Bookman Old Style"/>
    <w:panose1 w:val="020506040505050202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C645C9"/>
    <w:multiLevelType w:val="multilevel"/>
    <w:tmpl w:val="C2B4046C"/>
    <w:lvl w:ilvl="0">
      <w:start w:val="1"/>
      <w:numFmt w:val="decimal"/>
      <w:lvlText w:val="%1."/>
      <w:lvlJc w:val="left"/>
      <w:pPr>
        <w:tabs>
          <w:tab w:val="num" w:pos="720"/>
        </w:tabs>
        <w:ind w:left="720" w:hanging="360"/>
      </w:pPr>
    </w:lvl>
    <w:lvl w:ilvl="1">
      <w:start w:val="3"/>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6F85A60"/>
    <w:multiLevelType w:val="multilevel"/>
    <w:tmpl w:val="A9B06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640"/>
    <w:rsid w:val="00011FF3"/>
    <w:rsid w:val="003E591A"/>
    <w:rsid w:val="003F2A7C"/>
    <w:rsid w:val="00990640"/>
    <w:rsid w:val="00CF07D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E0B10"/>
  <w15:chartTrackingRefBased/>
  <w15:docId w15:val="{36B616D1-CD16-49D8-9EB8-AD63CD60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11FF3"/>
    <w:pPr>
      <w:widowControl w:val="0"/>
      <w:autoSpaceDE w:val="0"/>
      <w:autoSpaceDN w:val="0"/>
      <w:spacing w:after="0" w:line="240" w:lineRule="auto"/>
    </w:pPr>
    <w:rPr>
      <w:rFonts w:ascii="Bookman Old Style" w:eastAsia="Bookman Old Style" w:hAnsi="Bookman Old Style" w:cs="Bookman Old Style"/>
    </w:rPr>
  </w:style>
  <w:style w:type="paragraph" w:styleId="1">
    <w:name w:val="heading 1"/>
    <w:basedOn w:val="a"/>
    <w:link w:val="1Char"/>
    <w:uiPriority w:val="9"/>
    <w:qFormat/>
    <w:rsid w:val="00011FF3"/>
    <w:pPr>
      <w:ind w:left="424"/>
      <w:outlineLvl w:val="0"/>
    </w:pPr>
    <w:rPr>
      <w:b/>
      <w:bCs/>
    </w:rPr>
  </w:style>
  <w:style w:type="paragraph" w:styleId="2">
    <w:name w:val="heading 2"/>
    <w:basedOn w:val="a"/>
    <w:next w:val="a"/>
    <w:link w:val="2Char"/>
    <w:uiPriority w:val="9"/>
    <w:semiHidden/>
    <w:unhideWhenUsed/>
    <w:qFormat/>
    <w:rsid w:val="00011FF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11FF3"/>
    <w:rPr>
      <w:rFonts w:ascii="Bookman Old Style" w:eastAsia="Bookman Old Style" w:hAnsi="Bookman Old Style" w:cs="Bookman Old Style"/>
      <w:b/>
      <w:bCs/>
    </w:rPr>
  </w:style>
  <w:style w:type="character" w:customStyle="1" w:styleId="2Char">
    <w:name w:val="Επικεφαλίδα 2 Char"/>
    <w:basedOn w:val="a0"/>
    <w:link w:val="2"/>
    <w:uiPriority w:val="9"/>
    <w:semiHidden/>
    <w:rsid w:val="00011FF3"/>
    <w:rPr>
      <w:rFonts w:asciiTheme="majorHAnsi" w:eastAsiaTheme="majorEastAsia" w:hAnsiTheme="majorHAnsi" w:cstheme="majorBidi"/>
      <w:color w:val="2F5496" w:themeColor="accent1" w:themeShade="BF"/>
      <w:sz w:val="26"/>
      <w:szCs w:val="26"/>
    </w:rPr>
  </w:style>
  <w:style w:type="paragraph" w:styleId="a3">
    <w:name w:val="Body Text"/>
    <w:basedOn w:val="a"/>
    <w:link w:val="Char"/>
    <w:uiPriority w:val="1"/>
    <w:qFormat/>
    <w:rsid w:val="00011FF3"/>
  </w:style>
  <w:style w:type="character" w:customStyle="1" w:styleId="Char">
    <w:name w:val="Σώμα κειμένου Char"/>
    <w:basedOn w:val="a0"/>
    <w:link w:val="a3"/>
    <w:uiPriority w:val="1"/>
    <w:rsid w:val="00011FF3"/>
    <w:rPr>
      <w:rFonts w:ascii="Bookman Old Style" w:eastAsia="Bookman Old Style" w:hAnsi="Bookman Old Style" w:cs="Bookman Old Style"/>
    </w:rPr>
  </w:style>
  <w:style w:type="paragraph" w:customStyle="1" w:styleId="21">
    <w:name w:val="Σώμα κείμενου 21"/>
    <w:basedOn w:val="a"/>
    <w:qFormat/>
    <w:rsid w:val="00CF07DB"/>
    <w:pPr>
      <w:widowControl/>
      <w:tabs>
        <w:tab w:val="left" w:pos="284"/>
      </w:tabs>
      <w:suppressAutoHyphens/>
      <w:autoSpaceDE/>
      <w:autoSpaceDN/>
      <w:spacing w:line="360" w:lineRule="auto"/>
      <w:jc w:val="both"/>
    </w:pPr>
    <w:rPr>
      <w:rFonts w:ascii="Arial" w:eastAsia="Times New Roman" w:hAnsi="Arial" w:cs="Arial"/>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03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1075</Words>
  <Characters>5807</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spiros</dc:creator>
  <cp:keywords/>
  <dc:description/>
  <cp:lastModifiedBy>spiros</cp:lastModifiedBy>
  <cp:revision>4</cp:revision>
  <dcterms:created xsi:type="dcterms:W3CDTF">2026-10-13T08:17:00Z</dcterms:created>
  <dcterms:modified xsi:type="dcterms:W3CDTF">2026-10-15T11:17:00Z</dcterms:modified>
</cp:coreProperties>
</file>