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28B4" w:rsidRDefault="001F28B4" w:rsidP="001F28B4">
      <w:r>
        <w:rPr>
          <w:rFonts w:ascii="Times New Roman" w:hAnsi="Times New Roman"/>
        </w:rPr>
        <w:t>ΠΡΟΔΙΑΓΡΑΦΕΣ  ΑΝΟΙΞΙΑΤΙΚΩΝ  ΠΑΠΛΩΜΑΤΩΝ ΝΕΟΓΝΩΝ ΓΙΑ ΚΟΥΝΑΚΙΑ ΜΑΙΕΥΤΗΡΙΟΥ</w:t>
      </w:r>
    </w:p>
    <w:p w:rsidR="001F28B4" w:rsidRDefault="001F28B4" w:rsidP="001F28B4">
      <w:pPr>
        <w:rPr>
          <w:rFonts w:ascii="Times New Roman" w:hAnsi="Times New Roman"/>
        </w:rPr>
      </w:pPr>
    </w:p>
    <w:p w:rsidR="001F28B4" w:rsidRDefault="001F28B4" w:rsidP="001F28B4">
      <w:pPr>
        <w:rPr>
          <w:rFonts w:ascii="Times New Roman" w:hAnsi="Times New Roman"/>
        </w:rPr>
      </w:pPr>
    </w:p>
    <w:p w:rsidR="001F28B4" w:rsidRDefault="001F28B4" w:rsidP="001F28B4">
      <w:r>
        <w:rPr>
          <w:rFonts w:ascii="Times New Roman" w:hAnsi="Times New Roman"/>
        </w:rPr>
        <w:t>Διάσταση: περίπου 75 × 100 cm .</w:t>
      </w:r>
    </w:p>
    <w:p w:rsidR="001F28B4" w:rsidRDefault="001F28B4" w:rsidP="001F28B4">
      <w:r>
        <w:rPr>
          <w:rFonts w:ascii="Times New Roman" w:hAnsi="Times New Roman"/>
        </w:rPr>
        <w:t>Ελαφριά κατασκευή κατάλληλη για ανοιξιάτικη-μεταβατική περίοδο.</w:t>
      </w:r>
    </w:p>
    <w:p w:rsidR="001F28B4" w:rsidRDefault="001F28B4" w:rsidP="001F28B4">
      <w:r>
        <w:rPr>
          <w:rFonts w:ascii="Times New Roman" w:hAnsi="Times New Roman"/>
        </w:rPr>
        <w:t xml:space="preserve">Εξωτερικό ύφασμα: 100% βαμβάκι,  </w:t>
      </w:r>
    </w:p>
    <w:p w:rsidR="001F28B4" w:rsidRDefault="001F28B4" w:rsidP="001F28B4">
      <w:r>
        <w:rPr>
          <w:rFonts w:ascii="Times New Roman" w:hAnsi="Times New Roman"/>
        </w:rPr>
        <w:t xml:space="preserve">Γέμιση: </w:t>
      </w:r>
      <w:proofErr w:type="spellStart"/>
      <w:r>
        <w:rPr>
          <w:rFonts w:ascii="Times New Roman" w:hAnsi="Times New Roman"/>
        </w:rPr>
        <w:t>υποαλλεργική</w:t>
      </w:r>
      <w:proofErr w:type="spellEnd"/>
      <w:r>
        <w:rPr>
          <w:rFonts w:ascii="Times New Roman" w:hAnsi="Times New Roman"/>
        </w:rPr>
        <w:t>/</w:t>
      </w:r>
      <w:proofErr w:type="spellStart"/>
      <w:r>
        <w:rPr>
          <w:rFonts w:ascii="Times New Roman" w:hAnsi="Times New Roman"/>
        </w:rPr>
        <w:t>αντιαλλεργική</w:t>
      </w:r>
      <w:proofErr w:type="spellEnd"/>
      <w:r>
        <w:rPr>
          <w:rFonts w:ascii="Times New Roman" w:hAnsi="Times New Roman"/>
        </w:rPr>
        <w:t xml:space="preserve"> κατάλληλη για νεογνά</w:t>
      </w:r>
    </w:p>
    <w:p w:rsidR="001F28B4" w:rsidRDefault="001F28B4" w:rsidP="001F28B4">
      <w:r>
        <w:rPr>
          <w:rFonts w:ascii="Times New Roman" w:hAnsi="Times New Roman"/>
        </w:rPr>
        <w:t xml:space="preserve">Καπιτονέ ραφή, ώστε να μη μετακινείται η γέμιση. </w:t>
      </w:r>
    </w:p>
    <w:p w:rsidR="001F28B4" w:rsidRDefault="001F28B4" w:rsidP="001F28B4">
      <w:proofErr w:type="spellStart"/>
      <w:r>
        <w:rPr>
          <w:rFonts w:ascii="Times New Roman" w:hAnsi="Times New Roman"/>
        </w:rPr>
        <w:t>Πλενόμενο</w:t>
      </w:r>
      <w:proofErr w:type="spellEnd"/>
      <w:r>
        <w:rPr>
          <w:rFonts w:ascii="Times New Roman" w:hAnsi="Times New Roman"/>
        </w:rPr>
        <w:t xml:space="preserve"> σε υψηλή θερμοκρασία (ιδανικά 60°C ή σύμφωνα με τις απαιτήσεις του ιδρύματος). </w:t>
      </w:r>
    </w:p>
    <w:p w:rsidR="001F28B4" w:rsidRDefault="001F28B4" w:rsidP="001F28B4">
      <w:r>
        <w:rPr>
          <w:rFonts w:ascii="Times New Roman" w:hAnsi="Times New Roman"/>
        </w:rPr>
        <w:t xml:space="preserve">Ανθεκτικό σε συχνές πλύσεις και κατάλληλο για επαγγελματική χρήση. </w:t>
      </w:r>
    </w:p>
    <w:p w:rsidR="001F28B4" w:rsidRDefault="001F28B4" w:rsidP="001F28B4">
      <w:r>
        <w:rPr>
          <w:rFonts w:ascii="Times New Roman" w:hAnsi="Times New Roman"/>
        </w:rPr>
        <w:t>Χωρίς κορδόνια, κορδέλες ή αποσπώμενα στοιχεία.</w:t>
      </w:r>
    </w:p>
    <w:p w:rsidR="001F28B4" w:rsidRDefault="001F28B4" w:rsidP="001F28B4">
      <w:r>
        <w:rPr>
          <w:rFonts w:ascii="Times New Roman" w:hAnsi="Times New Roman"/>
        </w:rPr>
        <w:t>Να υπάρχουν οι αντίστοιχες πιστοποιήσεις καταλληλότητας.</w:t>
      </w:r>
    </w:p>
    <w:p w:rsidR="001F28B4" w:rsidRDefault="001F28B4" w:rsidP="001F28B4">
      <w:r>
        <w:rPr>
          <w:rFonts w:ascii="Times New Roman" w:hAnsi="Times New Roman"/>
        </w:rPr>
        <w:t>Να αναφέρονται οι οδηγίες πλύσης και συντήρησης.</w:t>
      </w:r>
    </w:p>
    <w:p w:rsidR="001F28B4" w:rsidRDefault="001F28B4" w:rsidP="001F28B4">
      <w:pPr>
        <w:rPr>
          <w:rFonts w:ascii="Times New Roman" w:hAnsi="Times New Roman"/>
        </w:rPr>
      </w:pPr>
    </w:p>
    <w:p w:rsidR="00461E36" w:rsidRDefault="00461E36"/>
    <w:sectPr w:rsidR="00461E36" w:rsidSect="00461E3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A1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1F28B4"/>
    <w:rsid w:val="00066C3E"/>
    <w:rsid w:val="001F28B4"/>
    <w:rsid w:val="00461E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28B4"/>
    <w:pPr>
      <w:suppressAutoHyphens/>
      <w:spacing w:after="0" w:line="240" w:lineRule="auto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527</Characters>
  <Application>Microsoft Office Word</Application>
  <DocSecurity>0</DocSecurity>
  <Lines>4</Lines>
  <Paragraphs>1</Paragraphs>
  <ScaleCrop>false</ScaleCrop>
  <Company>Hewlett-Packard Company</Company>
  <LinksUpToDate>false</LinksUpToDate>
  <CharactersWithSpaces>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2026-10-22T09:46:00Z</dcterms:created>
  <dcterms:modified xsi:type="dcterms:W3CDTF">2026-10-22T09:46:00Z</dcterms:modified>
</cp:coreProperties>
</file>