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2D32E" w14:textId="77777777" w:rsidR="007543C7" w:rsidRPr="00222DCE" w:rsidRDefault="007543C7" w:rsidP="00222DCE">
      <w:pPr>
        <w:spacing w:after="0" w:line="240" w:lineRule="auto"/>
        <w:jc w:val="center"/>
        <w:rPr>
          <w:rFonts w:asciiTheme="minorHAnsi" w:hAnsiTheme="minorHAnsi" w:cstheme="minorHAnsi"/>
          <w:b/>
          <w:color w:val="222222"/>
          <w:shd w:val="clear" w:color="auto" w:fill="FFFFFF"/>
        </w:rPr>
      </w:pPr>
      <w:r w:rsidRPr="00222DCE">
        <w:rPr>
          <w:rFonts w:asciiTheme="minorHAnsi" w:hAnsiTheme="minorHAnsi" w:cstheme="minorHAnsi"/>
          <w:b/>
          <w:color w:val="222222"/>
          <w:shd w:val="clear" w:color="auto" w:fill="FFFFFF"/>
        </w:rPr>
        <w:t>ΤΕΧΝΙΚΕΣ ΠΡΟΔΙΑΓΡΑΦΕΣ</w:t>
      </w:r>
    </w:p>
    <w:p w14:paraId="1A1453C4" w14:textId="3549C135" w:rsidR="00362AF6" w:rsidRDefault="007543C7" w:rsidP="00222DCE">
      <w:pPr>
        <w:pStyle w:val="10"/>
        <w:ind w:left="0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222DCE">
        <w:rPr>
          <w:rFonts w:asciiTheme="minorHAnsi" w:hAnsiTheme="minorHAnsi" w:cstheme="minorHAnsi"/>
          <w:b/>
          <w:sz w:val="22"/>
          <w:szCs w:val="22"/>
          <w:lang w:val="el-GR"/>
        </w:rPr>
        <w:t xml:space="preserve">ΓΙΑ ΤΗΝ </w:t>
      </w:r>
      <w:r w:rsidR="005A5FAE" w:rsidRPr="00222DCE">
        <w:rPr>
          <w:rFonts w:asciiTheme="minorHAnsi" w:hAnsiTheme="minorHAnsi" w:cstheme="minorHAnsi"/>
          <w:b/>
          <w:sz w:val="22"/>
          <w:szCs w:val="22"/>
          <w:lang w:val="el-GR"/>
        </w:rPr>
        <w:t xml:space="preserve">ΑΝΑΝΕΩΣΗ ΠΙΣΤΟΠΟΙΗΣΗΣ </w:t>
      </w:r>
      <w:r w:rsidR="00362AF6">
        <w:rPr>
          <w:rFonts w:asciiTheme="minorHAnsi" w:hAnsiTheme="minorHAnsi" w:cstheme="minorHAnsi"/>
          <w:b/>
          <w:sz w:val="22"/>
          <w:szCs w:val="22"/>
          <w:lang w:val="el-GR"/>
        </w:rPr>
        <w:t xml:space="preserve">ΤΗΣ </w:t>
      </w:r>
      <w:r w:rsidR="00FE4946" w:rsidRPr="00222DCE">
        <w:rPr>
          <w:rFonts w:asciiTheme="minorHAnsi" w:hAnsiTheme="minorHAnsi" w:cstheme="minorHAnsi"/>
          <w:b/>
          <w:sz w:val="22"/>
          <w:szCs w:val="22"/>
          <w:lang w:val="el-GR"/>
        </w:rPr>
        <w:t xml:space="preserve"> ΜΟΝΑΔΑΣ </w:t>
      </w:r>
      <w:r w:rsidR="00362AF6">
        <w:rPr>
          <w:rFonts w:asciiTheme="minorHAnsi" w:hAnsiTheme="minorHAnsi" w:cstheme="minorHAnsi"/>
          <w:b/>
          <w:sz w:val="22"/>
          <w:szCs w:val="22"/>
          <w:lang w:val="el-GR"/>
        </w:rPr>
        <w:t xml:space="preserve"> ΑΝΤΙΜΕΤΩΠΙΣΗΣ</w:t>
      </w:r>
    </w:p>
    <w:p w14:paraId="6C698721" w14:textId="572AA54D" w:rsidR="00E40187" w:rsidRPr="00222DCE" w:rsidRDefault="00362AF6" w:rsidP="00222DCE">
      <w:pPr>
        <w:pStyle w:val="10"/>
        <w:ind w:left="0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 xml:space="preserve"> </w:t>
      </w:r>
      <w:r w:rsidR="00E40187" w:rsidRPr="00222DCE">
        <w:rPr>
          <w:rFonts w:asciiTheme="minorHAnsi" w:hAnsiTheme="minorHAnsi" w:cstheme="minorHAnsi"/>
          <w:b/>
          <w:sz w:val="22"/>
          <w:szCs w:val="22"/>
          <w:lang w:val="el-GR"/>
        </w:rPr>
        <w:t xml:space="preserve"> ΥΠΟΓΟΝΙΜΟΤΗΤΑΣ </w:t>
      </w:r>
      <w:r w:rsidR="007A303D">
        <w:rPr>
          <w:rFonts w:asciiTheme="minorHAnsi" w:hAnsiTheme="minorHAnsi" w:cstheme="minorHAnsi"/>
          <w:b/>
          <w:sz w:val="22"/>
          <w:szCs w:val="22"/>
          <w:lang w:val="el-GR"/>
        </w:rPr>
        <w:t xml:space="preserve">&amp;  </w:t>
      </w:r>
      <w:r w:rsidR="00E40187" w:rsidRPr="00222DCE">
        <w:rPr>
          <w:rFonts w:asciiTheme="minorHAnsi" w:hAnsiTheme="minorHAnsi" w:cstheme="minorHAnsi"/>
          <w:b/>
          <w:sz w:val="22"/>
          <w:szCs w:val="22"/>
          <w:lang w:val="el-GR"/>
        </w:rPr>
        <w:t xml:space="preserve">ΣΤΕΙΡΟΤΗΤΑΣ </w:t>
      </w:r>
    </w:p>
    <w:p w14:paraId="7B6C3D29" w14:textId="05B70151" w:rsidR="007543C7" w:rsidRPr="00222DCE" w:rsidRDefault="005A5FAE" w:rsidP="00222DCE">
      <w:pPr>
        <w:pStyle w:val="10"/>
        <w:ind w:left="0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222DCE">
        <w:rPr>
          <w:rFonts w:asciiTheme="minorHAnsi" w:hAnsiTheme="minorHAnsi" w:cstheme="minorHAnsi"/>
          <w:b/>
          <w:sz w:val="22"/>
          <w:szCs w:val="22"/>
          <w:lang w:val="el-GR"/>
        </w:rPr>
        <w:t xml:space="preserve"> ΣΥΜΦΩΝΑ ΜΕ ΤΟ ΠΡΟΤΥΠΟ</w:t>
      </w:r>
      <w:r w:rsidR="006476CA">
        <w:rPr>
          <w:rFonts w:asciiTheme="minorHAnsi" w:hAnsiTheme="minorHAnsi" w:cstheme="minorHAnsi"/>
          <w:b/>
          <w:sz w:val="22"/>
          <w:szCs w:val="22"/>
          <w:lang w:val="el-GR"/>
        </w:rPr>
        <w:t xml:space="preserve"> </w:t>
      </w:r>
      <w:r w:rsidRPr="00222DCE">
        <w:rPr>
          <w:rFonts w:asciiTheme="minorHAnsi" w:hAnsiTheme="minorHAnsi" w:cstheme="minorHAnsi"/>
          <w:b/>
          <w:sz w:val="22"/>
          <w:szCs w:val="22"/>
          <w:lang w:val="el-GR"/>
        </w:rPr>
        <w:t xml:space="preserve"> </w:t>
      </w:r>
      <w:r w:rsidR="007543C7" w:rsidRPr="00222DCE">
        <w:rPr>
          <w:rFonts w:asciiTheme="minorHAnsi" w:hAnsiTheme="minorHAnsi" w:cstheme="minorHAnsi"/>
          <w:b/>
          <w:sz w:val="22"/>
          <w:szCs w:val="22"/>
          <w:lang w:val="el-GR"/>
        </w:rPr>
        <w:t>ΕΝ 15224:201</w:t>
      </w:r>
      <w:r w:rsidR="006476CA">
        <w:rPr>
          <w:rFonts w:asciiTheme="minorHAnsi" w:hAnsiTheme="minorHAnsi" w:cstheme="minorHAnsi"/>
          <w:b/>
          <w:sz w:val="22"/>
          <w:szCs w:val="22"/>
          <w:lang w:val="el-GR"/>
        </w:rPr>
        <w:t>6</w:t>
      </w:r>
    </w:p>
    <w:p w14:paraId="0273499B" w14:textId="77777777" w:rsidR="005A5FAE" w:rsidRPr="00222DCE" w:rsidRDefault="005A5FAE" w:rsidP="00222DCE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222DCE">
        <w:rPr>
          <w:rFonts w:asciiTheme="minorHAnsi" w:hAnsiTheme="minorHAnsi" w:cstheme="minorHAnsi"/>
          <w:b/>
        </w:rPr>
        <w:t xml:space="preserve"> (Υπηρεσίες Ιατρικής Περίθαλψης  - Συστήματα Διαχείρισης Ποιότητας)</w:t>
      </w:r>
    </w:p>
    <w:p w14:paraId="1BDB6E97" w14:textId="77777777" w:rsidR="005A5FAE" w:rsidRPr="00222DCE" w:rsidRDefault="005A5FAE" w:rsidP="00222DCE">
      <w:pPr>
        <w:spacing w:after="0" w:line="240" w:lineRule="auto"/>
        <w:rPr>
          <w:rFonts w:asciiTheme="minorHAnsi" w:hAnsiTheme="minorHAnsi" w:cstheme="minorHAnsi"/>
        </w:rPr>
      </w:pPr>
    </w:p>
    <w:p w14:paraId="2A6FFED1" w14:textId="18344491" w:rsidR="001602B5" w:rsidRPr="00222DCE" w:rsidRDefault="005A5FAE" w:rsidP="00222DCE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Ο φορέας πιστοποίησης</w:t>
      </w:r>
      <w:r w:rsidR="007543C7" w:rsidRPr="00222DCE">
        <w:rPr>
          <w:rFonts w:asciiTheme="minorHAnsi" w:hAnsiTheme="minorHAnsi" w:cstheme="minorHAnsi"/>
        </w:rPr>
        <w:t xml:space="preserve"> που θα συνεργαστεί με </w:t>
      </w:r>
      <w:r w:rsidR="00E40187" w:rsidRPr="00222DCE">
        <w:rPr>
          <w:rFonts w:asciiTheme="minorHAnsi" w:hAnsiTheme="minorHAnsi" w:cstheme="minorHAnsi"/>
        </w:rPr>
        <w:t>τη Μονάδα γ</w:t>
      </w:r>
      <w:r w:rsidR="007543C7" w:rsidRPr="00222DCE">
        <w:rPr>
          <w:rFonts w:asciiTheme="minorHAnsi" w:hAnsiTheme="minorHAnsi" w:cstheme="minorHAnsi"/>
        </w:rPr>
        <w:t xml:space="preserve">ια την </w:t>
      </w:r>
      <w:r w:rsidRPr="00222DCE">
        <w:rPr>
          <w:rFonts w:asciiTheme="minorHAnsi" w:hAnsiTheme="minorHAnsi" w:cstheme="minorHAnsi"/>
        </w:rPr>
        <w:t>ανανέωση της πιστοποίησης σύμφωνα με το πρότυπο  ΕΝ 15224:201</w:t>
      </w:r>
      <w:r w:rsidR="006476CA">
        <w:rPr>
          <w:rFonts w:asciiTheme="minorHAnsi" w:hAnsiTheme="minorHAnsi" w:cstheme="minorHAnsi"/>
        </w:rPr>
        <w:t>6</w:t>
      </w:r>
      <w:r w:rsidRPr="00222DCE">
        <w:rPr>
          <w:rFonts w:asciiTheme="minorHAnsi" w:hAnsiTheme="minorHAnsi" w:cstheme="minorHAnsi"/>
        </w:rPr>
        <w:t xml:space="preserve"> θα πρέπει να </w:t>
      </w:r>
      <w:r w:rsidR="00934FDA" w:rsidRPr="00222DCE">
        <w:rPr>
          <w:rFonts w:asciiTheme="minorHAnsi" w:hAnsiTheme="minorHAnsi" w:cstheme="minorHAnsi"/>
        </w:rPr>
        <w:t xml:space="preserve">είναι </w:t>
      </w:r>
      <w:r w:rsidR="00CC0901" w:rsidRPr="00222DCE">
        <w:rPr>
          <w:rFonts w:asciiTheme="minorHAnsi" w:hAnsiTheme="minorHAnsi" w:cstheme="minorHAnsi"/>
        </w:rPr>
        <w:t xml:space="preserve">διαπιστευμένος από το Εθνικό Σύστημα Διαπίστευσης Α.Ε. (ΕΣΥΔ) και να </w:t>
      </w:r>
      <w:r w:rsidR="005B2146">
        <w:rPr>
          <w:rFonts w:asciiTheme="minorHAnsi" w:hAnsiTheme="minorHAnsi" w:cstheme="minorHAnsi"/>
        </w:rPr>
        <w:t xml:space="preserve"> έχει εκδώσει 5 διαπιστευμένα πιστοποιητικά  κατά ΕΛΟΤ ΕΝ 15224:2017  σε πεδίο πιστοποίησης: ΠΑΡΟΧΗ ΥΠΗΡΕΣΙΩΝ ΜΟΝΑΔΟΣ ΙΑΤΡΙΚΩΣ ΥΠΟΒΟΗΘΟΥΜΕΝΗΣ ΑΝΑΠΑΡΑΓΩΓΗΣ ΚΑΙ ΤΡΑΠΕΖΑΣ. Επίσης ο φορέας πιστοποίησης θα πρέπει να </w:t>
      </w:r>
      <w:r w:rsidR="00E40187" w:rsidRPr="00222DCE">
        <w:rPr>
          <w:rFonts w:asciiTheme="minorHAnsi" w:hAnsiTheme="minorHAnsi" w:cstheme="minorHAnsi"/>
        </w:rPr>
        <w:t>προβεί στα κατωτέρω σημεία</w:t>
      </w:r>
      <w:r w:rsidRPr="00222DCE">
        <w:rPr>
          <w:rFonts w:asciiTheme="minorHAnsi" w:hAnsiTheme="minorHAnsi" w:cstheme="minorHAnsi"/>
        </w:rPr>
        <w:t>:</w:t>
      </w:r>
    </w:p>
    <w:p w14:paraId="258F6E78" w14:textId="77777777" w:rsidR="00FD1AD2" w:rsidRPr="00222DCE" w:rsidRDefault="00FD1AD2" w:rsidP="00222DCE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0A8DC392" w14:textId="33488682" w:rsidR="005A5FAE" w:rsidRPr="00222DCE" w:rsidRDefault="005A5FAE" w:rsidP="00222DCE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222DCE">
        <w:rPr>
          <w:rFonts w:asciiTheme="minorHAnsi" w:hAnsiTheme="minorHAnsi" w:cstheme="minorHAnsi"/>
          <w:b/>
          <w:bCs/>
        </w:rPr>
        <w:t>1.</w:t>
      </w:r>
      <w:r w:rsidR="00497FCB" w:rsidRPr="00222DCE">
        <w:rPr>
          <w:rFonts w:asciiTheme="minorHAnsi" w:hAnsiTheme="minorHAnsi" w:cstheme="minorHAnsi"/>
          <w:b/>
          <w:bCs/>
        </w:rPr>
        <w:tab/>
      </w:r>
      <w:r w:rsidRPr="00222DCE">
        <w:rPr>
          <w:rFonts w:asciiTheme="minorHAnsi" w:hAnsiTheme="minorHAnsi" w:cstheme="minorHAnsi"/>
          <w:b/>
          <w:bCs/>
        </w:rPr>
        <w:t>ΕΤΗΣΙΑ ΕΠΙΘΕΩΡΗΣΗ ΠΙΣΤΟΠΟΙΗΣΗΣ (SURVEILLANCE)</w:t>
      </w:r>
      <w:r w:rsidR="00B81686">
        <w:rPr>
          <w:rFonts w:asciiTheme="minorHAnsi" w:hAnsiTheme="minorHAnsi" w:cstheme="minorHAnsi"/>
          <w:b/>
          <w:bCs/>
        </w:rPr>
        <w:t xml:space="preserve"> (ΓΙΑ 2 ΕΤΗ-2026 ΚΑΙ 2027)</w:t>
      </w:r>
    </w:p>
    <w:p w14:paraId="0649CB83" w14:textId="453DC996" w:rsidR="00C12E91" w:rsidRPr="00222DCE" w:rsidRDefault="00C12E91" w:rsidP="00222DCE">
      <w:pPr>
        <w:pStyle w:val="a4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Αποστολή από τον φορέα το</w:t>
      </w:r>
      <w:r w:rsidR="00D247B6" w:rsidRPr="00222DCE">
        <w:rPr>
          <w:rFonts w:asciiTheme="minorHAnsi" w:hAnsiTheme="minorHAnsi" w:cstheme="minorHAnsi"/>
        </w:rPr>
        <w:t>υ</w:t>
      </w:r>
      <w:r w:rsidRPr="00222DCE">
        <w:rPr>
          <w:rFonts w:asciiTheme="minorHAnsi" w:hAnsiTheme="minorHAnsi" w:cstheme="minorHAnsi"/>
        </w:rPr>
        <w:t xml:space="preserve"> πρ</w:t>
      </w:r>
      <w:r w:rsidR="00D247B6" w:rsidRPr="00222DCE">
        <w:rPr>
          <w:rFonts w:asciiTheme="minorHAnsi" w:hAnsiTheme="minorHAnsi" w:cstheme="minorHAnsi"/>
        </w:rPr>
        <w:t xml:space="preserve">ογράμματος </w:t>
      </w:r>
      <w:r w:rsidRPr="00222DCE">
        <w:rPr>
          <w:rFonts w:asciiTheme="minorHAnsi" w:hAnsiTheme="minorHAnsi" w:cstheme="minorHAnsi"/>
        </w:rPr>
        <w:t>επιθεώρησης</w:t>
      </w:r>
      <w:r w:rsidR="00D247B6" w:rsidRPr="00222DCE">
        <w:rPr>
          <w:rFonts w:asciiTheme="minorHAnsi" w:hAnsiTheme="minorHAnsi" w:cstheme="minorHAnsi"/>
        </w:rPr>
        <w:t xml:space="preserve"> &amp; διεξαγωγή της αξι</w:t>
      </w:r>
      <w:r w:rsidRPr="00222DCE">
        <w:rPr>
          <w:rFonts w:asciiTheme="minorHAnsi" w:hAnsiTheme="minorHAnsi" w:cstheme="minorHAnsi"/>
        </w:rPr>
        <w:t>ολόγησης πιστοποίησης σύμφωνα με το πρόγραμμα</w:t>
      </w:r>
    </w:p>
    <w:p w14:paraId="5811077A" w14:textId="77777777" w:rsidR="00FD1AD2" w:rsidRPr="00222DCE" w:rsidRDefault="00FD1AD2" w:rsidP="00222DCE">
      <w:pPr>
        <w:pStyle w:val="a4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Γνωστοποίηση τυχόν Διορθωτικών Ενεργειών</w:t>
      </w:r>
    </w:p>
    <w:p w14:paraId="2058B794" w14:textId="05BA048D" w:rsidR="00FD1AD2" w:rsidRPr="00222DCE" w:rsidRDefault="00D247B6" w:rsidP="00222DCE">
      <w:pPr>
        <w:pStyle w:val="a4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Υποβολή από </w:t>
      </w:r>
      <w:r w:rsidR="00FD1AD2" w:rsidRPr="00222DCE">
        <w:rPr>
          <w:rFonts w:asciiTheme="minorHAnsi" w:hAnsiTheme="minorHAnsi" w:cstheme="minorHAnsi"/>
        </w:rPr>
        <w:t xml:space="preserve">Προτεινόμενες διορθωτικές ενέργειες από </w:t>
      </w:r>
      <w:r w:rsidRPr="00222DCE">
        <w:rPr>
          <w:rFonts w:asciiTheme="minorHAnsi" w:hAnsiTheme="minorHAnsi" w:cstheme="minorHAnsi"/>
        </w:rPr>
        <w:t xml:space="preserve">τον </w:t>
      </w:r>
      <w:r w:rsidR="00C12E91" w:rsidRPr="00222DCE">
        <w:rPr>
          <w:rFonts w:asciiTheme="minorHAnsi" w:hAnsiTheme="minorHAnsi" w:cstheme="minorHAnsi"/>
        </w:rPr>
        <w:t xml:space="preserve">επιθεωρούμενο και αποδοχή </w:t>
      </w:r>
      <w:proofErr w:type="spellStart"/>
      <w:r w:rsidR="00C12E91" w:rsidRPr="00222DCE">
        <w:rPr>
          <w:rFonts w:asciiTheme="minorHAnsi" w:hAnsiTheme="minorHAnsi" w:cstheme="minorHAnsi"/>
        </w:rPr>
        <w:t>καταλληλότητας</w:t>
      </w:r>
      <w:proofErr w:type="spellEnd"/>
      <w:r w:rsidR="00C12E91" w:rsidRPr="00222DCE">
        <w:rPr>
          <w:rFonts w:asciiTheme="minorHAnsi" w:hAnsiTheme="minorHAnsi" w:cstheme="minorHAnsi"/>
        </w:rPr>
        <w:t xml:space="preserve"> τους από </w:t>
      </w:r>
      <w:r w:rsidRPr="00222DCE">
        <w:rPr>
          <w:rFonts w:asciiTheme="minorHAnsi" w:hAnsiTheme="minorHAnsi" w:cstheme="minorHAnsi"/>
        </w:rPr>
        <w:t xml:space="preserve">τον </w:t>
      </w:r>
      <w:r w:rsidR="00C12E91" w:rsidRPr="00222DCE">
        <w:rPr>
          <w:rFonts w:asciiTheme="minorHAnsi" w:hAnsiTheme="minorHAnsi" w:cstheme="minorHAnsi"/>
        </w:rPr>
        <w:t>επιθεωρητή</w:t>
      </w:r>
    </w:p>
    <w:p w14:paraId="06875D98" w14:textId="77777777" w:rsidR="00FD1AD2" w:rsidRPr="00222DCE" w:rsidRDefault="00FD1AD2" w:rsidP="00222DCE">
      <w:pPr>
        <w:pStyle w:val="a4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Υπόδειξη βαθμού συμμόρφωσης και σύσταση πιστοποίησης</w:t>
      </w:r>
    </w:p>
    <w:p w14:paraId="121E45DF" w14:textId="77777777" w:rsidR="00FD1AD2" w:rsidRPr="00222DCE" w:rsidRDefault="00FD1AD2" w:rsidP="00222DCE">
      <w:pPr>
        <w:pStyle w:val="a4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Αναφορά επιθεώρησης και αξιολόγηση αποτελεσμάτων</w:t>
      </w:r>
    </w:p>
    <w:p w14:paraId="2E6B3196" w14:textId="77777777" w:rsidR="00FD1AD2" w:rsidRPr="00222DCE" w:rsidRDefault="00FD1AD2" w:rsidP="00222DCE">
      <w:pPr>
        <w:pStyle w:val="a4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Έκδοση πιστοποιητικών με τριετή ισχύ</w:t>
      </w:r>
    </w:p>
    <w:p w14:paraId="615A1C76" w14:textId="77777777" w:rsidR="00FD1AD2" w:rsidRPr="00222DCE" w:rsidRDefault="00FD1AD2" w:rsidP="00222DCE">
      <w:pPr>
        <w:pStyle w:val="a4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Εγγραφή στον κατάλογο πιστοποιημένων εταιρειών</w:t>
      </w:r>
    </w:p>
    <w:p w14:paraId="5902B3F5" w14:textId="77777777" w:rsidR="00FD1AD2" w:rsidRPr="00222DCE" w:rsidRDefault="00FD1AD2" w:rsidP="00222DCE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b/>
          <w:u w:val="single"/>
          <w:lang w:val="en-US"/>
        </w:rPr>
      </w:pPr>
      <w:r w:rsidRPr="00222DCE">
        <w:rPr>
          <w:rFonts w:asciiTheme="minorHAnsi" w:hAnsiTheme="minorHAnsi" w:cstheme="minorHAnsi"/>
        </w:rPr>
        <w:t>Χρήση λογότυπου</w:t>
      </w:r>
    </w:p>
    <w:p w14:paraId="45A8ED15" w14:textId="41CE8AC7" w:rsidR="00F064D8" w:rsidRPr="00222DCE" w:rsidRDefault="00F064D8" w:rsidP="00B81686">
      <w:pPr>
        <w:spacing w:after="0" w:line="240" w:lineRule="auto"/>
        <w:ind w:left="567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Η Επιθεώρηση Πιστοποίησης </w:t>
      </w:r>
      <w:r w:rsidR="00D247B6" w:rsidRPr="00222DCE">
        <w:rPr>
          <w:rFonts w:asciiTheme="minorHAnsi" w:hAnsiTheme="minorHAnsi" w:cstheme="minorHAnsi"/>
        </w:rPr>
        <w:t xml:space="preserve">να </w:t>
      </w:r>
      <w:r w:rsidRPr="00222DCE">
        <w:rPr>
          <w:rFonts w:asciiTheme="minorHAnsi" w:hAnsiTheme="minorHAnsi" w:cstheme="minorHAnsi"/>
        </w:rPr>
        <w:t>διεξάγεται από τους επιθεωρητές ή/και εμπειρογνώμονες του Φορέα Πιστοποίησης, με την ευθύνη του Τεχνικού Διευθυντή του Φορέα Πιστοποίησης.</w:t>
      </w:r>
    </w:p>
    <w:p w14:paraId="61A78E26" w14:textId="77777777" w:rsidR="00D247B6" w:rsidRPr="00222DCE" w:rsidRDefault="00D247B6" w:rsidP="00222DCE">
      <w:pPr>
        <w:spacing w:after="0" w:line="240" w:lineRule="auto"/>
        <w:rPr>
          <w:rFonts w:asciiTheme="minorHAnsi" w:hAnsiTheme="minorHAnsi" w:cstheme="minorHAnsi"/>
        </w:rPr>
      </w:pPr>
    </w:p>
    <w:p w14:paraId="7C9C091B" w14:textId="7E8C7DB0" w:rsidR="00C12E91" w:rsidRPr="00222DCE" w:rsidRDefault="00C12E91" w:rsidP="00222DCE">
      <w:pPr>
        <w:spacing w:after="0" w:line="240" w:lineRule="auto"/>
        <w:rPr>
          <w:rFonts w:asciiTheme="minorHAnsi" w:hAnsiTheme="minorHAnsi" w:cstheme="minorHAnsi"/>
          <w:b/>
        </w:rPr>
      </w:pPr>
      <w:r w:rsidRPr="00222DCE">
        <w:rPr>
          <w:rFonts w:asciiTheme="minorHAnsi" w:hAnsiTheme="minorHAnsi" w:cstheme="minorHAnsi"/>
          <w:b/>
        </w:rPr>
        <w:t>2.</w:t>
      </w:r>
      <w:r w:rsidR="00497FCB" w:rsidRPr="00222DCE">
        <w:rPr>
          <w:rFonts w:asciiTheme="minorHAnsi" w:hAnsiTheme="minorHAnsi" w:cstheme="minorHAnsi"/>
          <w:b/>
        </w:rPr>
        <w:tab/>
      </w:r>
      <w:r w:rsidRPr="00222DCE">
        <w:rPr>
          <w:rFonts w:asciiTheme="minorHAnsi" w:hAnsiTheme="minorHAnsi" w:cstheme="minorHAnsi"/>
          <w:b/>
        </w:rPr>
        <w:t>ΥΠΟΧΡΕΩΣΕΙΣ ΠΙΣΤΟΠΟΙΗΜΕΝ</w:t>
      </w:r>
      <w:r w:rsidR="00D247B6" w:rsidRPr="00222DCE">
        <w:rPr>
          <w:rFonts w:asciiTheme="minorHAnsi" w:hAnsiTheme="minorHAnsi" w:cstheme="minorHAnsi"/>
          <w:b/>
        </w:rPr>
        <w:t xml:space="preserve">ΟΥ ΤΜΗΜΑΤΟΣ ΦΟΡΕΑ </w:t>
      </w:r>
    </w:p>
    <w:p w14:paraId="09163FC8" w14:textId="4E5161DF" w:rsidR="00C12E91" w:rsidRPr="00222DCE" w:rsidRDefault="00C12E91" w:rsidP="00B8168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1. </w:t>
      </w:r>
      <w:r w:rsidR="00D247B6" w:rsidRPr="00222DCE">
        <w:rPr>
          <w:rFonts w:asciiTheme="minorHAnsi" w:hAnsiTheme="minorHAnsi" w:cstheme="minorHAnsi"/>
        </w:rPr>
        <w:t>Δεσμεύεται</w:t>
      </w:r>
      <w:r w:rsidRPr="00222DCE">
        <w:rPr>
          <w:rFonts w:asciiTheme="minorHAnsi" w:hAnsiTheme="minorHAnsi" w:cstheme="minorHAnsi"/>
        </w:rPr>
        <w:t xml:space="preserve"> να ενημερώνει </w:t>
      </w:r>
      <w:r w:rsidR="00D247B6" w:rsidRPr="00222DCE">
        <w:rPr>
          <w:rFonts w:asciiTheme="minorHAnsi" w:hAnsiTheme="minorHAnsi" w:cstheme="minorHAnsi"/>
        </w:rPr>
        <w:t xml:space="preserve">άμεσα </w:t>
      </w:r>
      <w:r w:rsidRPr="00222DCE">
        <w:rPr>
          <w:rFonts w:asciiTheme="minorHAnsi" w:hAnsiTheme="minorHAnsi" w:cstheme="minorHAnsi"/>
        </w:rPr>
        <w:t xml:space="preserve">(πριν την προγραμματισμένη επιθεώρηση) τον φορέα για κάθε σημαντική αλλαγή </w:t>
      </w:r>
      <w:r w:rsidR="00D247B6" w:rsidRPr="00222DCE">
        <w:rPr>
          <w:rFonts w:asciiTheme="minorHAnsi" w:hAnsiTheme="minorHAnsi" w:cstheme="minorHAnsi"/>
        </w:rPr>
        <w:t>που πιθανά</w:t>
      </w:r>
      <w:r w:rsidRPr="00222DCE">
        <w:rPr>
          <w:rFonts w:asciiTheme="minorHAnsi" w:hAnsiTheme="minorHAnsi" w:cstheme="minorHAnsi"/>
        </w:rPr>
        <w:t xml:space="preserve"> να επηρεάσει το σύστημα διαχείρισης </w:t>
      </w:r>
      <w:r w:rsidR="00D247B6" w:rsidRPr="00222DCE">
        <w:rPr>
          <w:rFonts w:asciiTheme="minorHAnsi" w:hAnsiTheme="minorHAnsi" w:cstheme="minorHAnsi"/>
        </w:rPr>
        <w:t>της, όπως π.χ.</w:t>
      </w:r>
      <w:r w:rsidRPr="00222DCE">
        <w:rPr>
          <w:rFonts w:asciiTheme="minorHAnsi" w:hAnsiTheme="minorHAnsi" w:cstheme="minorHAnsi"/>
        </w:rPr>
        <w:t>.</w:t>
      </w:r>
    </w:p>
    <w:p w14:paraId="35998F95" w14:textId="232479E9" w:rsidR="00C12E91" w:rsidRPr="00222DCE" w:rsidRDefault="00C12E91" w:rsidP="00B8168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α. Αύξηση ή μείωση του προσωπικού που σχετίζεται με το πεδίο πιστοποίησης </w:t>
      </w:r>
    </w:p>
    <w:p w14:paraId="5F261C3F" w14:textId="77777777" w:rsidR="00C12E91" w:rsidRPr="00222DCE" w:rsidRDefault="00C12E91" w:rsidP="00B8168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β. Αύξηση ή μείωση του αριθμού των εγκαταστάσεων στις οποίες πραγματοποιούνται δραστηριότητες που εμπίπτουν στο πεδίο πιστοποίησης.</w:t>
      </w:r>
    </w:p>
    <w:p w14:paraId="5BDA9AA0" w14:textId="77777777" w:rsidR="00D247B6" w:rsidRPr="00222DCE" w:rsidRDefault="00C12E91" w:rsidP="00222DCE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γ. Άλλες αλλαγές οι οποίες μπορεί να επηρεάσουν τις δραστηριότητες του πεδίου πιστοποίησης και μπορεί να περιλαμβάνουν αλλαγές στο νομικό, εμπορικό, ιδιοκτησιακό καθεστώς καθώς και </w:t>
      </w:r>
    </w:p>
    <w:p w14:paraId="541683EA" w14:textId="67AD2C25" w:rsidR="00C12E91" w:rsidRPr="00222DCE" w:rsidRDefault="00D247B6" w:rsidP="00B8168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δ. </w:t>
      </w:r>
      <w:r w:rsidR="00C12E91" w:rsidRPr="00222DCE">
        <w:rPr>
          <w:rFonts w:asciiTheme="minorHAnsi" w:hAnsiTheme="minorHAnsi" w:cstheme="minorHAnsi"/>
        </w:rPr>
        <w:t xml:space="preserve">οποιεσδήποτε αλλαγές στο πιστοποιημένο σύστημα διαχείρισης </w:t>
      </w:r>
      <w:r w:rsidRPr="00222DCE">
        <w:rPr>
          <w:rFonts w:asciiTheme="minorHAnsi" w:hAnsiTheme="minorHAnsi" w:cstheme="minorHAnsi"/>
        </w:rPr>
        <w:t>του φορέα</w:t>
      </w:r>
      <w:r w:rsidR="00C12E91" w:rsidRPr="00222DCE">
        <w:rPr>
          <w:rFonts w:asciiTheme="minorHAnsi" w:hAnsiTheme="minorHAnsi" w:cstheme="minorHAnsi"/>
        </w:rPr>
        <w:t>.</w:t>
      </w:r>
    </w:p>
    <w:p w14:paraId="7ECF787A" w14:textId="77777777" w:rsidR="00497FCB" w:rsidRPr="00222DCE" w:rsidRDefault="00497FCB" w:rsidP="00222DCE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784DE3AB" w14:textId="1B4FA834" w:rsidR="00C12E91" w:rsidRPr="00222DCE" w:rsidRDefault="00C12E91" w:rsidP="00B8168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2. Να </w:t>
      </w:r>
      <w:r w:rsidR="00D247B6" w:rsidRPr="00222DCE">
        <w:rPr>
          <w:rFonts w:asciiTheme="minorHAnsi" w:hAnsiTheme="minorHAnsi" w:cstheme="minorHAnsi"/>
        </w:rPr>
        <w:t xml:space="preserve">λαμβάνει </w:t>
      </w:r>
      <w:r w:rsidRPr="00222DCE">
        <w:rPr>
          <w:rFonts w:asciiTheme="minorHAnsi" w:hAnsiTheme="minorHAnsi" w:cstheme="minorHAnsi"/>
        </w:rPr>
        <w:t>την έγκριση του Φορέα Πιστοποίησης για όλες τις περιπτώσεις χρήσης του συνδυασμένου λογότυπου που επιθυμεί, προκειμένου να διασφαλίζεται εγκαίρως η ορθή και συμμορφούμενη χρήση του</w:t>
      </w:r>
      <w:r w:rsidR="00497FCB" w:rsidRPr="00222DCE">
        <w:rPr>
          <w:rFonts w:asciiTheme="minorHAnsi" w:hAnsiTheme="minorHAnsi" w:cstheme="minorHAnsi"/>
        </w:rPr>
        <w:t>.</w:t>
      </w:r>
    </w:p>
    <w:p w14:paraId="5F2400FE" w14:textId="77777777" w:rsidR="00497FCB" w:rsidRPr="00222DCE" w:rsidRDefault="00497FCB" w:rsidP="00222DCE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03470371" w14:textId="742D5067" w:rsidR="00C12E91" w:rsidRPr="00222DCE" w:rsidRDefault="00C12E91" w:rsidP="00222DCE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3. Να ενημερώνει άμεσα τον Φορέα Πιστοποίησης για κάθε περίπτωση που αφορά το πεδίο πιστοποίησης και το πρότυπο αναφοράς όπως ανάκληση ή απόσυρση προϊόντος, ατύχημα ή άλλο έκτακτο περιστατικό ή κατάσταση έκτακτης ανάγκης συμπεριλαμβανομένων και βεβαιωμένων παραβάσεων από ελεγκτικές αρχές </w:t>
      </w:r>
      <w:r w:rsidR="00D247B6" w:rsidRPr="00222DCE">
        <w:rPr>
          <w:rFonts w:asciiTheme="minorHAnsi" w:hAnsiTheme="minorHAnsi" w:cstheme="minorHAnsi"/>
        </w:rPr>
        <w:t xml:space="preserve">που </w:t>
      </w:r>
      <w:r w:rsidRPr="00222DCE">
        <w:rPr>
          <w:rFonts w:asciiTheme="minorHAnsi" w:hAnsiTheme="minorHAnsi" w:cstheme="minorHAnsi"/>
        </w:rPr>
        <w:t xml:space="preserve"> σχετίζονται με την ασφάλεια του προϊόντος</w:t>
      </w:r>
      <w:r w:rsidR="00D247B6" w:rsidRPr="00222DCE">
        <w:rPr>
          <w:rFonts w:asciiTheme="minorHAnsi" w:hAnsiTheme="minorHAnsi" w:cstheme="minorHAnsi"/>
        </w:rPr>
        <w:t>, της υπηρεσίας</w:t>
      </w:r>
      <w:r w:rsidRPr="00222DCE">
        <w:rPr>
          <w:rFonts w:asciiTheme="minorHAnsi" w:hAnsiTheme="minorHAnsi" w:cstheme="minorHAnsi"/>
        </w:rPr>
        <w:t>, των εργαζομένων ή των εγκαταστάσεων.</w:t>
      </w:r>
    </w:p>
    <w:p w14:paraId="565BC07E" w14:textId="77777777" w:rsidR="00497FCB" w:rsidRPr="00222DCE" w:rsidRDefault="00497FCB" w:rsidP="00222DCE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2359EE65" w14:textId="2D623CFE" w:rsidR="00C12E91" w:rsidRPr="00222DCE" w:rsidRDefault="00222DCE" w:rsidP="00B81686">
      <w:p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Η</w:t>
      </w:r>
      <w:r w:rsidR="00C12E91" w:rsidRPr="00222DCE">
        <w:rPr>
          <w:rFonts w:asciiTheme="minorHAnsi" w:hAnsiTheme="minorHAnsi" w:cstheme="minorHAnsi"/>
        </w:rPr>
        <w:t xml:space="preserve"> διάρκεια του πιστοποιητικού είναι τριετής με προϋπόθεση την</w:t>
      </w:r>
      <w:r w:rsidR="00497FCB" w:rsidRPr="00222DCE">
        <w:rPr>
          <w:rFonts w:asciiTheme="minorHAnsi" w:hAnsiTheme="minorHAnsi" w:cstheme="minorHAnsi"/>
        </w:rPr>
        <w:t xml:space="preserve"> </w:t>
      </w:r>
      <w:r w:rsidR="00C12E91" w:rsidRPr="00222DCE">
        <w:rPr>
          <w:rFonts w:asciiTheme="minorHAnsi" w:hAnsiTheme="minorHAnsi" w:cstheme="minorHAnsi"/>
        </w:rPr>
        <w:t>υλοποίηση και θετική έκβαση της ετήσιας επιθεώρησης επιτήρησης πριν τον 12ο και τον 24ο μήνα αντίστοιχα</w:t>
      </w:r>
      <w:r w:rsidRPr="00222DCE">
        <w:rPr>
          <w:rFonts w:asciiTheme="minorHAnsi" w:hAnsiTheme="minorHAnsi" w:cstheme="minorHAnsi"/>
        </w:rPr>
        <w:t xml:space="preserve">, </w:t>
      </w:r>
      <w:r w:rsidR="00C12E91" w:rsidRPr="00222DCE">
        <w:rPr>
          <w:rFonts w:asciiTheme="minorHAnsi" w:hAnsiTheme="minorHAnsi" w:cstheme="minorHAnsi"/>
        </w:rPr>
        <w:t>συμπεριλαμβανομένης της πρόβλεψης ικανού χρόνου για πιθανές διορθωτικές ενέργειες σε περίπτωση Μη Συμμορφώσεων (συνιστάται τουλάχιστον 1 μήνας).</w:t>
      </w:r>
    </w:p>
    <w:p w14:paraId="4C1B50AA" w14:textId="2F86D6C0" w:rsidR="00C12E91" w:rsidRPr="00222DCE" w:rsidRDefault="00C12E91" w:rsidP="00222DCE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lastRenderedPageBreak/>
        <w:t xml:space="preserve">Σε περίπτωση ανάκλησης ή ακύρωσης του πιστοποιητικού, </w:t>
      </w:r>
      <w:r w:rsidR="00222DCE" w:rsidRPr="00222DCE">
        <w:rPr>
          <w:rFonts w:asciiTheme="minorHAnsi" w:hAnsiTheme="minorHAnsi" w:cstheme="minorHAnsi"/>
        </w:rPr>
        <w:t>ο φορέας</w:t>
      </w:r>
      <w:r w:rsidRPr="00222DCE">
        <w:rPr>
          <w:rFonts w:asciiTheme="minorHAnsi" w:hAnsiTheme="minorHAnsi" w:cstheme="minorHAnsi"/>
        </w:rPr>
        <w:t xml:space="preserve"> αναλαμβάνει να</w:t>
      </w:r>
      <w:r w:rsidR="00497FCB" w:rsidRPr="00222DCE">
        <w:rPr>
          <w:rFonts w:asciiTheme="minorHAnsi" w:hAnsiTheme="minorHAnsi" w:cstheme="minorHAnsi"/>
        </w:rPr>
        <w:t xml:space="preserve"> </w:t>
      </w:r>
      <w:r w:rsidRPr="00222DCE">
        <w:rPr>
          <w:rFonts w:asciiTheme="minorHAnsi" w:hAnsiTheme="minorHAnsi" w:cstheme="minorHAnsi"/>
        </w:rPr>
        <w:t>συμμορφωθεί, ενδεικτικά και όχι περιοριστικά, στις ακόλουθες υποχρεώσεις:</w:t>
      </w:r>
    </w:p>
    <w:p w14:paraId="4214EB13" w14:textId="6AB412CA" w:rsidR="00C12E91" w:rsidRPr="00222DCE" w:rsidRDefault="00C12E91" w:rsidP="00222DCE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• Να αποσύρει όλα τα πιστοποιητικά ή/και εμπορικά σήματα, λογότυπα και σύμβολα που αναφέρονται σε οποιαδήποτε υφιστάμενη πιστοποίηση, καθώς και τυχόν </w:t>
      </w:r>
      <w:r w:rsidR="00497FCB" w:rsidRPr="00222DCE">
        <w:rPr>
          <w:rFonts w:asciiTheme="minorHAnsi" w:hAnsiTheme="minorHAnsi" w:cstheme="minorHAnsi"/>
        </w:rPr>
        <w:t>δ</w:t>
      </w:r>
      <w:r w:rsidRPr="00222DCE">
        <w:rPr>
          <w:rFonts w:asciiTheme="minorHAnsi" w:hAnsiTheme="minorHAnsi" w:cstheme="minorHAnsi"/>
        </w:rPr>
        <w:t>ηλώσεις/επιγραφές επί</w:t>
      </w:r>
      <w:r w:rsidR="00497FCB" w:rsidRPr="00222DCE">
        <w:rPr>
          <w:rFonts w:asciiTheme="minorHAnsi" w:hAnsiTheme="minorHAnsi" w:cstheme="minorHAnsi"/>
        </w:rPr>
        <w:t xml:space="preserve"> </w:t>
      </w:r>
      <w:r w:rsidRPr="00222DCE">
        <w:rPr>
          <w:rFonts w:asciiTheme="minorHAnsi" w:hAnsiTheme="minorHAnsi" w:cstheme="minorHAnsi"/>
        </w:rPr>
        <w:t>προϊόντων, εγγράφων και διαφημιστικού υλικού</w:t>
      </w:r>
    </w:p>
    <w:p w14:paraId="06C2BB34" w14:textId="77777777" w:rsidR="00C12E91" w:rsidRPr="00222DCE" w:rsidRDefault="00C12E91" w:rsidP="00222DCE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>• Να μην προβαίνει σε οποιαδήποτε επίκληση της πιστοποίησης που δύναται να εκληφθεί ως</w:t>
      </w:r>
      <w:r w:rsidR="00497FCB" w:rsidRPr="00222DCE">
        <w:rPr>
          <w:rFonts w:asciiTheme="minorHAnsi" w:hAnsiTheme="minorHAnsi" w:cstheme="minorHAnsi"/>
        </w:rPr>
        <w:t xml:space="preserve"> </w:t>
      </w:r>
      <w:r w:rsidRPr="00222DCE">
        <w:rPr>
          <w:rFonts w:asciiTheme="minorHAnsi" w:hAnsiTheme="minorHAnsi" w:cstheme="minorHAnsi"/>
        </w:rPr>
        <w:t>παραπλανητική ή/και ψευδής.</w:t>
      </w:r>
    </w:p>
    <w:p w14:paraId="779471DC" w14:textId="77777777" w:rsidR="00805F59" w:rsidRPr="00222DCE" w:rsidRDefault="00805F59" w:rsidP="00222DCE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14E0F910" w14:textId="77777777" w:rsidR="00805F59" w:rsidRPr="00222DCE" w:rsidRDefault="00805F59" w:rsidP="00222DCE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15BFA345" w14:textId="38654A49" w:rsidR="00C12E91" w:rsidRPr="00222DCE" w:rsidRDefault="00497FCB" w:rsidP="00222DCE">
      <w:pPr>
        <w:spacing w:after="0" w:line="240" w:lineRule="auto"/>
        <w:rPr>
          <w:rFonts w:asciiTheme="minorHAnsi" w:hAnsiTheme="minorHAnsi" w:cstheme="minorHAnsi"/>
          <w:b/>
        </w:rPr>
      </w:pPr>
      <w:r w:rsidRPr="00222DCE">
        <w:rPr>
          <w:rFonts w:asciiTheme="minorHAnsi" w:hAnsiTheme="minorHAnsi" w:cstheme="minorHAnsi"/>
          <w:b/>
        </w:rPr>
        <w:t>3.</w:t>
      </w:r>
      <w:r w:rsidR="00240131">
        <w:rPr>
          <w:rFonts w:asciiTheme="minorHAnsi" w:hAnsiTheme="minorHAnsi" w:cstheme="minorHAnsi"/>
          <w:b/>
        </w:rPr>
        <w:t xml:space="preserve">    </w:t>
      </w:r>
      <w:r w:rsidR="00C12E91" w:rsidRPr="00222DCE">
        <w:rPr>
          <w:rFonts w:asciiTheme="minorHAnsi" w:hAnsiTheme="minorHAnsi" w:cstheme="minorHAnsi"/>
          <w:b/>
        </w:rPr>
        <w:t>ΥΠΟΧΡΕΩΣΕΙΣ ΦΟΡΕΑ ΠΙΣΤΟΠΟΙΗΣΗΣ</w:t>
      </w:r>
    </w:p>
    <w:p w14:paraId="73E75A57" w14:textId="42366F5C" w:rsidR="007543C7" w:rsidRDefault="00497FCB" w:rsidP="00222DCE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222DCE">
        <w:rPr>
          <w:rFonts w:asciiTheme="minorHAnsi" w:hAnsiTheme="minorHAnsi" w:cstheme="minorHAnsi"/>
        </w:rPr>
        <w:t xml:space="preserve">Ο φορέας να </w:t>
      </w:r>
      <w:r w:rsidR="00C12E91" w:rsidRPr="00222DCE">
        <w:rPr>
          <w:rFonts w:asciiTheme="minorHAnsi" w:hAnsiTheme="minorHAnsi" w:cstheme="minorHAnsi"/>
        </w:rPr>
        <w:t>δεσμεύεται ότι θα διαφυλάξει με απόλυτη εμπιστευτικότητα κάθε πληροφορία που</w:t>
      </w:r>
      <w:r w:rsidRPr="00222DCE">
        <w:rPr>
          <w:rFonts w:asciiTheme="minorHAnsi" w:hAnsiTheme="minorHAnsi" w:cstheme="minorHAnsi"/>
        </w:rPr>
        <w:t xml:space="preserve"> </w:t>
      </w:r>
      <w:r w:rsidR="00C12E91" w:rsidRPr="00222DCE">
        <w:rPr>
          <w:rFonts w:asciiTheme="minorHAnsi" w:hAnsiTheme="minorHAnsi" w:cstheme="minorHAnsi"/>
        </w:rPr>
        <w:t>θα αποκτήσει ή θα τ</w:t>
      </w:r>
      <w:r w:rsidR="00222DCE" w:rsidRPr="00222DCE">
        <w:rPr>
          <w:rFonts w:asciiTheme="minorHAnsi" w:hAnsiTheme="minorHAnsi" w:cstheme="minorHAnsi"/>
        </w:rPr>
        <w:t>ου</w:t>
      </w:r>
      <w:r w:rsidR="00C12E91" w:rsidRPr="00222DCE">
        <w:rPr>
          <w:rFonts w:asciiTheme="minorHAnsi" w:hAnsiTheme="minorHAnsi" w:cstheme="minorHAnsi"/>
        </w:rPr>
        <w:t xml:space="preserve"> δοθεί κατά την εκτέλεση των καθηκόντων τ</w:t>
      </w:r>
      <w:r w:rsidR="00222DCE" w:rsidRPr="00222DCE">
        <w:rPr>
          <w:rFonts w:asciiTheme="minorHAnsi" w:hAnsiTheme="minorHAnsi" w:cstheme="minorHAnsi"/>
        </w:rPr>
        <w:t>ου</w:t>
      </w:r>
      <w:r w:rsidR="00C12E91" w:rsidRPr="00222DCE">
        <w:rPr>
          <w:rFonts w:asciiTheme="minorHAnsi" w:hAnsiTheme="minorHAnsi" w:cstheme="minorHAnsi"/>
        </w:rPr>
        <w:t xml:space="preserve"> σύμφωνα με τους όρους του</w:t>
      </w:r>
      <w:r w:rsidRPr="00222DCE">
        <w:rPr>
          <w:rFonts w:asciiTheme="minorHAnsi" w:hAnsiTheme="minorHAnsi" w:cstheme="minorHAnsi"/>
        </w:rPr>
        <w:t xml:space="preserve"> </w:t>
      </w:r>
      <w:r w:rsidR="00C12E91" w:rsidRPr="00222DCE">
        <w:rPr>
          <w:rFonts w:asciiTheme="minorHAnsi" w:hAnsiTheme="minorHAnsi" w:cstheme="minorHAnsi"/>
        </w:rPr>
        <w:t>παρόντος Συμφωνητικού και δεν θα αποκαλύψει σε τρίτο καμία πληροφορία που έχει σχέση με το</w:t>
      </w:r>
      <w:r w:rsidRPr="00222DCE">
        <w:rPr>
          <w:rFonts w:asciiTheme="minorHAnsi" w:hAnsiTheme="minorHAnsi" w:cstheme="minorHAnsi"/>
        </w:rPr>
        <w:t xml:space="preserve"> </w:t>
      </w:r>
      <w:r w:rsidR="00C12E91" w:rsidRPr="00222DCE">
        <w:rPr>
          <w:rFonts w:asciiTheme="minorHAnsi" w:hAnsiTheme="minorHAnsi" w:cstheme="minorHAnsi"/>
        </w:rPr>
        <w:t>Συμφωνητικό αυτό ή με τα στοιχεία που θα περιέλθουν στη γνώση της σε σχέση με αυτό. Εξαίρεση</w:t>
      </w:r>
      <w:r w:rsidRPr="00222DCE">
        <w:rPr>
          <w:rFonts w:asciiTheme="minorHAnsi" w:hAnsiTheme="minorHAnsi" w:cstheme="minorHAnsi"/>
        </w:rPr>
        <w:t xml:space="preserve"> </w:t>
      </w:r>
      <w:r w:rsidR="00C12E91" w:rsidRPr="00222DCE">
        <w:rPr>
          <w:rFonts w:asciiTheme="minorHAnsi" w:hAnsiTheme="minorHAnsi" w:cstheme="minorHAnsi"/>
        </w:rPr>
        <w:t>από την υποχρέωση του παρόντος άρθρου αποτελούν οι περιπτώσεις όπου επιβάλλεται από το νόμο, διοικητική πράξη, δικαστική απόφαση, απόφαση οποιασδήποτε αρχής, οργάνου ή φορέα δημόσιου ή άλλου, στα πλαίσια οποιασδήποτε δικαιοδοσίας, αρμοδιότητας ή διαδικασίας η αποκάλυψη</w:t>
      </w:r>
      <w:r w:rsidRPr="00222DCE">
        <w:rPr>
          <w:rFonts w:asciiTheme="minorHAnsi" w:hAnsiTheme="minorHAnsi" w:cstheme="minorHAnsi"/>
        </w:rPr>
        <w:t xml:space="preserve"> </w:t>
      </w:r>
      <w:r w:rsidR="00C12E91" w:rsidRPr="00222DCE">
        <w:rPr>
          <w:rFonts w:asciiTheme="minorHAnsi" w:hAnsiTheme="minorHAnsi" w:cstheme="minorHAnsi"/>
        </w:rPr>
        <w:t>σχετικών πληροφοριών.</w:t>
      </w:r>
    </w:p>
    <w:p w14:paraId="3D5B0446" w14:textId="67BFC1D3" w:rsidR="00056B5F" w:rsidRDefault="00056B5F" w:rsidP="00222DCE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427BB809" w14:textId="77777777" w:rsidR="00056B5F" w:rsidRPr="00222DCE" w:rsidRDefault="00056B5F" w:rsidP="00222DCE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69F8CE1D" w14:textId="1E8185B9" w:rsidR="00056B5F" w:rsidRPr="00056B5F" w:rsidRDefault="00056B5F" w:rsidP="00056B5F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056B5F">
        <w:rPr>
          <w:rFonts w:asciiTheme="minorHAnsi" w:hAnsiTheme="minorHAnsi" w:cstheme="minorHAnsi"/>
          <w:b/>
        </w:rPr>
        <w:t>4.</w:t>
      </w:r>
      <w:r w:rsidR="00240131">
        <w:rPr>
          <w:rFonts w:asciiTheme="minorHAnsi" w:hAnsiTheme="minorHAnsi" w:cstheme="minorHAnsi"/>
          <w:b/>
        </w:rPr>
        <w:t xml:space="preserve">    </w:t>
      </w:r>
      <w:r w:rsidRPr="00056B5F">
        <w:rPr>
          <w:rFonts w:asciiTheme="minorHAnsi" w:hAnsiTheme="minorHAnsi" w:cstheme="minorHAnsi"/>
          <w:b/>
        </w:rPr>
        <w:t xml:space="preserve"> ΠΑΡΑΔΟΤΕΑ ΤΟΥ ΕΡΓΟΥ</w:t>
      </w:r>
    </w:p>
    <w:p w14:paraId="09081C62" w14:textId="6B6F4586" w:rsidR="00056B5F" w:rsidRDefault="00056B5F" w:rsidP="00056B5F">
      <w:pPr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056B5F">
        <w:rPr>
          <w:rFonts w:asciiTheme="minorHAnsi" w:hAnsiTheme="minorHAnsi" w:cstheme="minorHAnsi"/>
        </w:rPr>
        <w:t>Σύνταξη και υποβολή έκθεσης και αποτελεσμάτων επιθεώρησης όπου θα περιλαμβάνονται και οι τυχόν μη συμμορφώσεις / παρατηρήσεις που θα έχουν εντοπιστεί κατά τη διάρκεια των επιθεωρήσεων καθώς και οι προτάσεις για τη βελτίωση του Συστήματος Διαχείρισης κατά ΕΛΟΤ ΕΝ 15224:2017 (στην ελληνική γλώσσα)</w:t>
      </w:r>
      <w:r w:rsidR="00B81686">
        <w:rPr>
          <w:rFonts w:asciiTheme="minorHAnsi" w:hAnsiTheme="minorHAnsi" w:cstheme="minorHAnsi"/>
        </w:rPr>
        <w:t xml:space="preserve"> για δύο (2) έτη</w:t>
      </w:r>
    </w:p>
    <w:p w14:paraId="2A8695ED" w14:textId="26CB1F37" w:rsidR="00056B5F" w:rsidRDefault="00056B5F" w:rsidP="00056B5F">
      <w:pPr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Εκτύπωση και παράδοση του πιστοποιητικού στον Υπεύθυνο της Μονάδας και του Φορέα</w:t>
      </w:r>
    </w:p>
    <w:p w14:paraId="59794C6F" w14:textId="658883A2" w:rsidR="00B81686" w:rsidRDefault="00B81686" w:rsidP="00056B5F">
      <w:pPr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Οι επιθεωρήσεις θα είναι ετήσιες και θα αφορούν τα έτη 2026 και 2027</w:t>
      </w:r>
    </w:p>
    <w:p w14:paraId="412EC208" w14:textId="6A50CC3D" w:rsidR="00B81686" w:rsidRDefault="00B81686" w:rsidP="00B81686">
      <w:pPr>
        <w:spacing w:after="0" w:line="240" w:lineRule="auto"/>
        <w:ind w:left="720" w:hanging="720"/>
        <w:jc w:val="both"/>
        <w:rPr>
          <w:rFonts w:asciiTheme="minorHAnsi" w:hAnsiTheme="minorHAnsi" w:cstheme="minorHAnsi"/>
        </w:rPr>
      </w:pPr>
    </w:p>
    <w:p w14:paraId="38B82B75" w14:textId="12C36C88" w:rsidR="00B81686" w:rsidRPr="00B81686" w:rsidRDefault="00B81686" w:rsidP="00B81686">
      <w:pPr>
        <w:spacing w:after="0" w:line="240" w:lineRule="auto"/>
        <w:ind w:left="720" w:hanging="720"/>
        <w:jc w:val="both"/>
        <w:rPr>
          <w:rFonts w:asciiTheme="minorHAnsi" w:hAnsiTheme="minorHAnsi" w:cstheme="minorHAnsi"/>
          <w:b/>
          <w:bCs/>
        </w:rPr>
      </w:pPr>
      <w:r w:rsidRPr="00B81686">
        <w:rPr>
          <w:rFonts w:asciiTheme="minorHAnsi" w:hAnsiTheme="minorHAnsi" w:cstheme="minorHAnsi"/>
          <w:b/>
          <w:bCs/>
        </w:rPr>
        <w:t>5.</w:t>
      </w:r>
      <w:r w:rsidR="00240131">
        <w:rPr>
          <w:rFonts w:asciiTheme="minorHAnsi" w:hAnsiTheme="minorHAnsi" w:cstheme="minorHAnsi"/>
          <w:b/>
          <w:bCs/>
        </w:rPr>
        <w:t xml:space="preserve">   </w:t>
      </w:r>
      <w:r w:rsidRPr="00B81686">
        <w:rPr>
          <w:rFonts w:asciiTheme="minorHAnsi" w:hAnsiTheme="minorHAnsi" w:cstheme="minorHAnsi"/>
          <w:b/>
          <w:bCs/>
        </w:rPr>
        <w:t>ΚΟΣΤΟΣ ΕΡΓΟΥ</w:t>
      </w:r>
    </w:p>
    <w:p w14:paraId="0D81B85D" w14:textId="596A126D" w:rsidR="007543C7" w:rsidRDefault="00B81686" w:rsidP="00222DCE">
      <w:pPr>
        <w:spacing w:after="0" w:line="24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Το κόστος για το προαναφερόμενο έργο</w:t>
      </w:r>
      <w:r w:rsidR="00240131">
        <w:rPr>
          <w:rFonts w:asciiTheme="minorHAnsi" w:hAnsiTheme="minorHAnsi" w:cstheme="minorHAnsi"/>
        </w:rPr>
        <w:t>, για δύο (2) έτη, θα ανέρχεται συνολικά σε 2000 Ευρώ, πλέον ΦΠΑ.</w:t>
      </w:r>
    </w:p>
    <w:p w14:paraId="30C405B8" w14:textId="03FBB2DA" w:rsidR="00240131" w:rsidRPr="00222DCE" w:rsidRDefault="00240131" w:rsidP="00222DCE">
      <w:pPr>
        <w:spacing w:after="0" w:line="24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Η 1</w:t>
      </w:r>
      <w:r w:rsidRPr="00240131">
        <w:rPr>
          <w:rFonts w:asciiTheme="minorHAnsi" w:hAnsiTheme="minorHAnsi" w:cstheme="minorHAnsi"/>
          <w:vertAlign w:val="superscript"/>
        </w:rPr>
        <w:t>η</w:t>
      </w:r>
      <w:r>
        <w:rPr>
          <w:rFonts w:asciiTheme="minorHAnsi" w:hAnsiTheme="minorHAnsi" w:cstheme="minorHAnsi"/>
        </w:rPr>
        <w:t xml:space="preserve"> κοστολόγηση θα γίνει με το πέρας της 1</w:t>
      </w:r>
      <w:r w:rsidRPr="00240131">
        <w:rPr>
          <w:rFonts w:asciiTheme="minorHAnsi" w:hAnsiTheme="minorHAnsi" w:cstheme="minorHAnsi"/>
          <w:vertAlign w:val="superscript"/>
        </w:rPr>
        <w:t>ης</w:t>
      </w:r>
      <w:r>
        <w:rPr>
          <w:rFonts w:asciiTheme="minorHAnsi" w:hAnsiTheme="minorHAnsi" w:cstheme="minorHAnsi"/>
        </w:rPr>
        <w:t xml:space="preserve"> Επιθεώρησης το 2026 και η 2</w:t>
      </w:r>
      <w:r w:rsidRPr="00240131">
        <w:rPr>
          <w:rFonts w:asciiTheme="minorHAnsi" w:hAnsiTheme="minorHAnsi" w:cstheme="minorHAnsi"/>
          <w:vertAlign w:val="superscript"/>
        </w:rPr>
        <w:t>η</w:t>
      </w:r>
      <w:r>
        <w:rPr>
          <w:rFonts w:asciiTheme="minorHAnsi" w:hAnsiTheme="minorHAnsi" w:cstheme="minorHAnsi"/>
        </w:rPr>
        <w:t xml:space="preserve"> κοστολόγηση μετά τη διεξαγωγή της 2</w:t>
      </w:r>
      <w:r w:rsidRPr="00240131">
        <w:rPr>
          <w:rFonts w:asciiTheme="minorHAnsi" w:hAnsiTheme="minorHAnsi" w:cstheme="minorHAnsi"/>
          <w:vertAlign w:val="superscript"/>
        </w:rPr>
        <w:t>ης</w:t>
      </w:r>
      <w:r>
        <w:rPr>
          <w:rFonts w:asciiTheme="minorHAnsi" w:hAnsiTheme="minorHAnsi" w:cstheme="minorHAnsi"/>
        </w:rPr>
        <w:t xml:space="preserve"> Επιθεώρησης το 2027.</w:t>
      </w:r>
    </w:p>
    <w:p w14:paraId="448A8BE5" w14:textId="4073DDF6" w:rsidR="007543C7" w:rsidRPr="00222DCE" w:rsidRDefault="007543C7" w:rsidP="00222DCE">
      <w:pPr>
        <w:spacing w:after="0" w:line="240" w:lineRule="auto"/>
        <w:ind w:left="6480"/>
        <w:rPr>
          <w:rFonts w:asciiTheme="minorHAnsi" w:hAnsiTheme="minorHAnsi" w:cstheme="minorHAnsi"/>
          <w:color w:val="222222"/>
          <w:shd w:val="clear" w:color="auto" w:fill="FFFFFF"/>
        </w:rPr>
      </w:pPr>
      <w:r w:rsidRPr="00222DCE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</w:p>
    <w:p w14:paraId="1225AE4E" w14:textId="77777777" w:rsidR="007543C7" w:rsidRPr="00222DCE" w:rsidRDefault="007543C7" w:rsidP="00222DCE">
      <w:pPr>
        <w:spacing w:after="0" w:line="240" w:lineRule="auto"/>
        <w:ind w:left="6480" w:firstLine="720"/>
        <w:rPr>
          <w:rFonts w:asciiTheme="minorHAnsi" w:hAnsiTheme="minorHAnsi" w:cstheme="minorHAnsi"/>
          <w:color w:val="222222"/>
          <w:shd w:val="clear" w:color="auto" w:fill="FFFFFF"/>
        </w:rPr>
      </w:pPr>
    </w:p>
    <w:sectPr w:rsidR="007543C7" w:rsidRPr="00222DCE" w:rsidSect="00B81686">
      <w:pgSz w:w="11906" w:h="16838" w:code="9"/>
      <w:pgMar w:top="1440" w:right="1559" w:bottom="144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E7DCB"/>
    <w:multiLevelType w:val="hybridMultilevel"/>
    <w:tmpl w:val="696240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9628C"/>
    <w:multiLevelType w:val="hybridMultilevel"/>
    <w:tmpl w:val="ED14AC4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54ACF"/>
    <w:multiLevelType w:val="hybridMultilevel"/>
    <w:tmpl w:val="B1047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DC41D4"/>
    <w:multiLevelType w:val="hybridMultilevel"/>
    <w:tmpl w:val="6C1022E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91EDE"/>
    <w:multiLevelType w:val="hybridMultilevel"/>
    <w:tmpl w:val="3308013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444CF"/>
    <w:multiLevelType w:val="hybridMultilevel"/>
    <w:tmpl w:val="FB581E3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7771E"/>
    <w:multiLevelType w:val="hybridMultilevel"/>
    <w:tmpl w:val="87E01270"/>
    <w:lvl w:ilvl="0" w:tplc="CD72460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0268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340662">
    <w:abstractNumId w:val="3"/>
  </w:num>
  <w:num w:numId="3" w16cid:durableId="1778720462">
    <w:abstractNumId w:val="5"/>
  </w:num>
  <w:num w:numId="4" w16cid:durableId="2128891078">
    <w:abstractNumId w:val="4"/>
  </w:num>
  <w:num w:numId="5" w16cid:durableId="2069186225">
    <w:abstractNumId w:val="1"/>
  </w:num>
  <w:num w:numId="6" w16cid:durableId="1269658327">
    <w:abstractNumId w:val="2"/>
  </w:num>
  <w:num w:numId="7" w16cid:durableId="957302070">
    <w:abstractNumId w:val="0"/>
  </w:num>
  <w:num w:numId="8" w16cid:durableId="1639526546">
    <w:abstractNumId w:val="6"/>
  </w:num>
  <w:num w:numId="9" w16cid:durableId="1175610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60"/>
    <w:rsid w:val="00056B5F"/>
    <w:rsid w:val="000A77A6"/>
    <w:rsid w:val="00101A57"/>
    <w:rsid w:val="00126960"/>
    <w:rsid w:val="00135FC9"/>
    <w:rsid w:val="00146443"/>
    <w:rsid w:val="00155DCE"/>
    <w:rsid w:val="001602B5"/>
    <w:rsid w:val="001751DD"/>
    <w:rsid w:val="0019000F"/>
    <w:rsid w:val="001B55DE"/>
    <w:rsid w:val="001C2E41"/>
    <w:rsid w:val="00222DCE"/>
    <w:rsid w:val="00240131"/>
    <w:rsid w:val="002860A9"/>
    <w:rsid w:val="00310F77"/>
    <w:rsid w:val="00360D03"/>
    <w:rsid w:val="00362AF6"/>
    <w:rsid w:val="004767CD"/>
    <w:rsid w:val="00497FCB"/>
    <w:rsid w:val="004A1DD7"/>
    <w:rsid w:val="004B1142"/>
    <w:rsid w:val="004E4E49"/>
    <w:rsid w:val="004F2FBD"/>
    <w:rsid w:val="004F5627"/>
    <w:rsid w:val="004F7537"/>
    <w:rsid w:val="00516D4F"/>
    <w:rsid w:val="00534575"/>
    <w:rsid w:val="00546709"/>
    <w:rsid w:val="00553960"/>
    <w:rsid w:val="00592AC5"/>
    <w:rsid w:val="005A5FAE"/>
    <w:rsid w:val="005B2146"/>
    <w:rsid w:val="005C37DA"/>
    <w:rsid w:val="005C50D3"/>
    <w:rsid w:val="006476CA"/>
    <w:rsid w:val="00675A49"/>
    <w:rsid w:val="006E06CE"/>
    <w:rsid w:val="006F5B0E"/>
    <w:rsid w:val="00700BE5"/>
    <w:rsid w:val="00726A06"/>
    <w:rsid w:val="0073517C"/>
    <w:rsid w:val="007543C7"/>
    <w:rsid w:val="00760F6C"/>
    <w:rsid w:val="007974DF"/>
    <w:rsid w:val="007A303D"/>
    <w:rsid w:val="007B2A73"/>
    <w:rsid w:val="007C17FB"/>
    <w:rsid w:val="00805F59"/>
    <w:rsid w:val="008771A4"/>
    <w:rsid w:val="008974D2"/>
    <w:rsid w:val="008A7F63"/>
    <w:rsid w:val="00922835"/>
    <w:rsid w:val="00934FDA"/>
    <w:rsid w:val="00963F43"/>
    <w:rsid w:val="00A10C0D"/>
    <w:rsid w:val="00A10DA6"/>
    <w:rsid w:val="00A22B68"/>
    <w:rsid w:val="00A5185F"/>
    <w:rsid w:val="00A647CC"/>
    <w:rsid w:val="00B4628F"/>
    <w:rsid w:val="00B50C29"/>
    <w:rsid w:val="00B81686"/>
    <w:rsid w:val="00B85061"/>
    <w:rsid w:val="00BA2556"/>
    <w:rsid w:val="00BB1369"/>
    <w:rsid w:val="00BB7E1E"/>
    <w:rsid w:val="00C12E91"/>
    <w:rsid w:val="00C60DCF"/>
    <w:rsid w:val="00C752F2"/>
    <w:rsid w:val="00CC0901"/>
    <w:rsid w:val="00D02E62"/>
    <w:rsid w:val="00D063AB"/>
    <w:rsid w:val="00D17333"/>
    <w:rsid w:val="00D247B6"/>
    <w:rsid w:val="00D66A51"/>
    <w:rsid w:val="00DF5C1D"/>
    <w:rsid w:val="00E1275F"/>
    <w:rsid w:val="00E40187"/>
    <w:rsid w:val="00F064D8"/>
    <w:rsid w:val="00FA022C"/>
    <w:rsid w:val="00FC5EE5"/>
    <w:rsid w:val="00FD1AD2"/>
    <w:rsid w:val="00FE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9754D"/>
  <w15:docId w15:val="{0A36D279-0A52-4DF8-8A00-8D4FA1FE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696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126960"/>
    <w:pPr>
      <w:keepNext/>
      <w:spacing w:after="0" w:line="240" w:lineRule="auto"/>
      <w:outlineLvl w:val="0"/>
    </w:pPr>
    <w:rPr>
      <w:rFonts w:ascii="Arial" w:eastAsia="Times New Roman" w:hAnsi="Arial" w:cs="Arial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126960"/>
    <w:pPr>
      <w:keepNext/>
      <w:spacing w:after="0" w:line="240" w:lineRule="auto"/>
      <w:jc w:val="center"/>
      <w:outlineLvl w:val="1"/>
    </w:pPr>
    <w:rPr>
      <w:rFonts w:ascii="Arial Black" w:eastAsia="Times New Roman" w:hAnsi="Arial Black" w:cs="Arial Black"/>
      <w:b/>
      <w:bCs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locked/>
    <w:rsid w:val="00126960"/>
    <w:rPr>
      <w:rFonts w:ascii="Arial" w:hAnsi="Arial" w:cs="Arial"/>
      <w:sz w:val="24"/>
      <w:szCs w:val="24"/>
      <w:lang w:val="el-GR" w:eastAsia="el-GR" w:bidi="ar-SA"/>
    </w:rPr>
  </w:style>
  <w:style w:type="character" w:customStyle="1" w:styleId="2Char">
    <w:name w:val="Επικεφαλίδα 2 Char"/>
    <w:link w:val="2"/>
    <w:locked/>
    <w:rsid w:val="00126960"/>
    <w:rPr>
      <w:rFonts w:ascii="Arial Black" w:hAnsi="Arial Black" w:cs="Arial Black"/>
      <w:b/>
      <w:bCs/>
      <w:lang w:val="el-GR" w:eastAsia="el-GR" w:bidi="ar-SA"/>
    </w:rPr>
  </w:style>
  <w:style w:type="paragraph" w:customStyle="1" w:styleId="10">
    <w:name w:val="Παράγραφος λίστας1"/>
    <w:basedOn w:val="a"/>
    <w:rsid w:val="00C60DCF"/>
    <w:pPr>
      <w:spacing w:after="0" w:line="240" w:lineRule="auto"/>
      <w:ind w:left="720"/>
      <w:contextualSpacing/>
    </w:pPr>
    <w:rPr>
      <w:rFonts w:ascii="Arial" w:hAnsi="Arial" w:cs="Times New Roman"/>
      <w:sz w:val="24"/>
      <w:szCs w:val="20"/>
      <w:lang w:val="en-US" w:eastAsia="el-GR"/>
    </w:rPr>
  </w:style>
  <w:style w:type="paragraph" w:styleId="a3">
    <w:name w:val="Balloon Text"/>
    <w:basedOn w:val="a"/>
    <w:link w:val="Char"/>
    <w:rsid w:val="00FE4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FE4946"/>
    <w:rPr>
      <w:rFonts w:ascii="Tahoma" w:eastAsia="Calibri" w:hAnsi="Tahoma" w:cs="Tahoma"/>
      <w:sz w:val="16"/>
      <w:szCs w:val="16"/>
      <w:lang w:eastAsia="en-US"/>
    </w:rPr>
  </w:style>
  <w:style w:type="paragraph" w:styleId="a4">
    <w:name w:val="List Paragraph"/>
    <w:basedOn w:val="a"/>
    <w:uiPriority w:val="34"/>
    <w:qFormat/>
    <w:rsid w:val="00FD1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3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767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 – ΕΘΝΙΚΟ ΣΥΣΤΗΜΑ ΥΓΕΙΑΣ</vt:lpstr>
    </vt:vector>
  </TitlesOfParts>
  <Company>Microsoft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 – ΕΘΝΙΚΟ ΣΥΣΤΗΜΑ ΥΓΕΙΑΣ</dc:title>
  <dc:creator>IVF-Tiger</dc:creator>
  <cp:lastModifiedBy>ΚΑΛΛΙΟΠΗ ΔΡΙΤΣΑΚΟΥ</cp:lastModifiedBy>
  <cp:revision>5</cp:revision>
  <cp:lastPrinted>2025-09-22T05:30:00Z</cp:lastPrinted>
  <dcterms:created xsi:type="dcterms:W3CDTF">2025-09-22T05:09:00Z</dcterms:created>
  <dcterms:modified xsi:type="dcterms:W3CDTF">2026-07-08T07:36:00Z</dcterms:modified>
</cp:coreProperties>
</file>