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734" w:rsidRPr="00CF102B" w:rsidRDefault="00497DA9" w:rsidP="00B62378">
      <w:pPr>
        <w:jc w:val="center"/>
        <w:rPr>
          <w:sz w:val="36"/>
          <w:szCs w:val="36"/>
        </w:rPr>
      </w:pPr>
      <w:r>
        <w:rPr>
          <w:sz w:val="36"/>
          <w:szCs w:val="36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62378" w:rsidRPr="00CF102B">
        <w:rPr>
          <w:sz w:val="36"/>
          <w:szCs w:val="36"/>
        </w:rPr>
        <w:t xml:space="preserve">ΤΕΧΝΙΚΕΣ ΠΡΟΔΙΑΓΡΑΦΕΣ </w:t>
      </w:r>
    </w:p>
    <w:p w:rsidR="00B62378" w:rsidRDefault="00B62378" w:rsidP="00B62378"/>
    <w:p w:rsidR="00CF102B" w:rsidRPr="00497DA9" w:rsidRDefault="00B62378" w:rsidP="00CF102B">
      <w:pPr>
        <w:pStyle w:val="a3"/>
        <w:rPr>
          <w:sz w:val="28"/>
          <w:szCs w:val="28"/>
        </w:rPr>
      </w:pPr>
      <w:r w:rsidRPr="00CF102B">
        <w:rPr>
          <w:sz w:val="28"/>
          <w:szCs w:val="28"/>
        </w:rPr>
        <w:t xml:space="preserve">ΠΛΗΡΕΣ ΣΕΤ ΧΟΡΗΓΗΣΗΣ </w:t>
      </w:r>
      <w:r w:rsidR="00CF102B" w:rsidRPr="00CF102B">
        <w:rPr>
          <w:sz w:val="28"/>
          <w:szCs w:val="28"/>
        </w:rPr>
        <w:t>(</w:t>
      </w:r>
      <w:r w:rsidRPr="00CF102B">
        <w:rPr>
          <w:sz w:val="28"/>
          <w:szCs w:val="28"/>
        </w:rPr>
        <w:t>ΝΟ</w:t>
      </w:r>
      <w:r w:rsidR="00CF102B" w:rsidRPr="00CF102B">
        <w:rPr>
          <w:sz w:val="28"/>
          <w:szCs w:val="28"/>
        </w:rPr>
        <w:t>)</w:t>
      </w:r>
      <w:r w:rsidRPr="00CF102B">
        <w:rPr>
          <w:sz w:val="28"/>
          <w:szCs w:val="28"/>
        </w:rPr>
        <w:t xml:space="preserve"> ΚΑΤΑΛΛΗΛΟ ΓΙΑ ΝΕΟΓΝΑ,ΓΙΑ ΣΥΝΔΕΣΗ ΜΕ ΤΟ ΜΗΧΑΝΗΜΑ-ΣΥΣΚΕΥΗ ΧΟΡΗΓΗΣΗΣ</w:t>
      </w:r>
      <w:r w:rsidR="00CF102B" w:rsidRPr="00CF102B">
        <w:rPr>
          <w:sz w:val="28"/>
          <w:szCs w:val="28"/>
        </w:rPr>
        <w:t xml:space="preserve">(ΝΟ)  </w:t>
      </w:r>
      <w:r w:rsidRPr="00CF102B">
        <w:rPr>
          <w:sz w:val="28"/>
          <w:szCs w:val="28"/>
        </w:rPr>
        <w:t xml:space="preserve"> ΤΗΣ ΕΤΑΙΡΕΙΑΣ </w:t>
      </w:r>
      <w:r w:rsidR="00CF102B" w:rsidRPr="00CF102B">
        <w:rPr>
          <w:sz w:val="28"/>
          <w:szCs w:val="28"/>
        </w:rPr>
        <w:t xml:space="preserve">EKU </w:t>
      </w:r>
      <w:proofErr w:type="spellStart"/>
      <w:r w:rsidR="00CF102B" w:rsidRPr="00CF102B">
        <w:rPr>
          <w:sz w:val="28"/>
          <w:szCs w:val="28"/>
        </w:rPr>
        <w:t>Elektronik</w:t>
      </w:r>
      <w:proofErr w:type="spellEnd"/>
      <w:r w:rsidR="00CF102B" w:rsidRPr="00CF102B">
        <w:rPr>
          <w:sz w:val="28"/>
          <w:szCs w:val="28"/>
        </w:rPr>
        <w:t xml:space="preserve"> </w:t>
      </w:r>
      <w:proofErr w:type="spellStart"/>
      <w:r w:rsidR="00CF102B" w:rsidRPr="00CF102B">
        <w:rPr>
          <w:sz w:val="28"/>
          <w:szCs w:val="28"/>
        </w:rPr>
        <w:t>GmbH</w:t>
      </w:r>
      <w:proofErr w:type="spellEnd"/>
    </w:p>
    <w:p w:rsidR="00CF102B" w:rsidRPr="00497DA9" w:rsidRDefault="00CF102B" w:rsidP="00CF102B">
      <w:pPr>
        <w:pStyle w:val="a3"/>
        <w:rPr>
          <w:sz w:val="28"/>
          <w:szCs w:val="28"/>
        </w:rPr>
      </w:pPr>
    </w:p>
    <w:p w:rsidR="00B25A63" w:rsidRPr="00CF102B" w:rsidRDefault="00B25A63" w:rsidP="00B25A63">
      <w:pPr>
        <w:pStyle w:val="a3"/>
        <w:numPr>
          <w:ilvl w:val="0"/>
          <w:numId w:val="1"/>
        </w:numPr>
        <w:rPr>
          <w:sz w:val="28"/>
          <w:szCs w:val="28"/>
        </w:rPr>
      </w:pPr>
      <w:r w:rsidRPr="00CF102B">
        <w:rPr>
          <w:sz w:val="28"/>
          <w:szCs w:val="28"/>
        </w:rPr>
        <w:t>ΝΑ ΑΠΟΤΕΛΕΙΤΑΙ ΑΠΟ ΣΩΛΗΝΑ ΔΟΣΟΛΟΓΙΑΣ ΠΑΙΔΩΝ</w:t>
      </w:r>
    </w:p>
    <w:p w:rsidR="00B25A63" w:rsidRPr="00CF102B" w:rsidRDefault="00B25A63" w:rsidP="00B25A63">
      <w:pPr>
        <w:pStyle w:val="a3"/>
        <w:numPr>
          <w:ilvl w:val="0"/>
          <w:numId w:val="1"/>
        </w:numPr>
        <w:rPr>
          <w:sz w:val="28"/>
          <w:szCs w:val="28"/>
        </w:rPr>
      </w:pPr>
      <w:r w:rsidRPr="00CF102B">
        <w:rPr>
          <w:sz w:val="28"/>
          <w:szCs w:val="28"/>
        </w:rPr>
        <w:t>ΥΔΑΤΟΠΑΓΙΔΑ ΠΑΙΔΩΝ</w:t>
      </w:r>
    </w:p>
    <w:p w:rsidR="00CF102B" w:rsidRPr="00CF102B" w:rsidRDefault="00CF102B" w:rsidP="00B25A63">
      <w:pPr>
        <w:pStyle w:val="a3"/>
        <w:numPr>
          <w:ilvl w:val="0"/>
          <w:numId w:val="1"/>
        </w:numPr>
        <w:rPr>
          <w:sz w:val="28"/>
          <w:szCs w:val="28"/>
        </w:rPr>
      </w:pPr>
      <w:r w:rsidRPr="00CF102B">
        <w:rPr>
          <w:sz w:val="28"/>
          <w:szCs w:val="28"/>
        </w:rPr>
        <w:t>ΣΩΛΗΝΑ ΜΕΤΡΗΣΗΣ ΠΑΙΔΩΝ</w:t>
      </w:r>
    </w:p>
    <w:p w:rsidR="00CF102B" w:rsidRPr="00CF102B" w:rsidRDefault="00CF102B" w:rsidP="00B25A63">
      <w:pPr>
        <w:pStyle w:val="a3"/>
        <w:numPr>
          <w:ilvl w:val="0"/>
          <w:numId w:val="1"/>
        </w:numPr>
        <w:rPr>
          <w:sz w:val="28"/>
          <w:szCs w:val="28"/>
        </w:rPr>
      </w:pPr>
      <w:r w:rsidRPr="00CF102B">
        <w:rPr>
          <w:sz w:val="28"/>
          <w:szCs w:val="28"/>
        </w:rPr>
        <w:t xml:space="preserve">ΕΝΑ </w:t>
      </w:r>
      <w:r w:rsidRPr="00CF102B">
        <w:rPr>
          <w:sz w:val="28"/>
          <w:szCs w:val="28"/>
          <w:lang w:val="en-US"/>
        </w:rPr>
        <w:t xml:space="preserve">T-piece </w:t>
      </w:r>
      <w:r w:rsidRPr="00CF102B">
        <w:rPr>
          <w:sz w:val="28"/>
          <w:szCs w:val="28"/>
        </w:rPr>
        <w:t>ΝΕΟΓΝΩΝ</w:t>
      </w:r>
    </w:p>
    <w:p w:rsidR="00B62378" w:rsidRPr="00CF102B" w:rsidRDefault="00B62378" w:rsidP="00B62378">
      <w:pPr>
        <w:rPr>
          <w:sz w:val="28"/>
          <w:szCs w:val="28"/>
        </w:rPr>
      </w:pPr>
    </w:p>
    <w:sectPr w:rsidR="00B62378" w:rsidRPr="00CF102B" w:rsidSect="008607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1073B"/>
    <w:multiLevelType w:val="hybridMultilevel"/>
    <w:tmpl w:val="0A54A9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2378"/>
    <w:rsid w:val="00010F0B"/>
    <w:rsid w:val="00140DBA"/>
    <w:rsid w:val="00352154"/>
    <w:rsid w:val="003E25F5"/>
    <w:rsid w:val="00497DA9"/>
    <w:rsid w:val="006435D0"/>
    <w:rsid w:val="007200EF"/>
    <w:rsid w:val="00742C21"/>
    <w:rsid w:val="00753F7D"/>
    <w:rsid w:val="00860734"/>
    <w:rsid w:val="009D5F92"/>
    <w:rsid w:val="00B25A63"/>
    <w:rsid w:val="00B62378"/>
    <w:rsid w:val="00BC6979"/>
    <w:rsid w:val="00CB44E5"/>
    <w:rsid w:val="00CC270A"/>
    <w:rsid w:val="00CF102B"/>
    <w:rsid w:val="00D012BA"/>
    <w:rsid w:val="00D0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2026-09-23T06:29:00Z</dcterms:created>
  <dcterms:modified xsi:type="dcterms:W3CDTF">2026-09-23T06:29:00Z</dcterms:modified>
</cp:coreProperties>
</file>