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57" w:rsidRPr="00E25C6B" w:rsidRDefault="00055677" w:rsidP="00E25C6B">
      <w:pPr>
        <w:ind w:left="-426" w:right="84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b/>
          <w:sz w:val="22"/>
          <w:szCs w:val="22"/>
          <w:u w:val="single"/>
        </w:rPr>
        <w:t>Ανταλλακτικά:</w:t>
      </w:r>
    </w:p>
    <w:p w:rsidR="002E2E0C" w:rsidRPr="00E25C6B" w:rsidRDefault="002E2E0C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  <w:u w:val="single"/>
        </w:rPr>
        <w:t xml:space="preserve">Για την τράπεζα παρασκευασμάτων </w:t>
      </w: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Trimming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Tech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180</w:t>
      </w:r>
      <w:r w:rsidR="008F4F5F"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στο παθολογοανατομικό εργαστήριο:</w:t>
      </w:r>
    </w:p>
    <w:p w:rsidR="008F4F5F" w:rsidRPr="00E25C6B" w:rsidRDefault="008F4F5F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s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>/</w:t>
      </w: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n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>: 501811225</w:t>
      </w:r>
    </w:p>
    <w:p w:rsidR="00071CA9" w:rsidRPr="00E25C6B" w:rsidRDefault="00071CA9" w:rsidP="0038690D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(</w:t>
      </w:r>
      <w:r w:rsidR="0038690D">
        <w:t xml:space="preserve">Κατόπιν διενέργειας ελέγχου, διαπιστώθηκε διαρροή στον </w:t>
      </w:r>
      <w:proofErr w:type="spellStart"/>
      <w:r w:rsidR="0038690D">
        <w:t>ποδοδιακόπτη</w:t>
      </w:r>
      <w:proofErr w:type="spellEnd"/>
      <w:r w:rsidR="0038690D">
        <w:t xml:space="preserve">. Μετά από τεχνική αξιολόγηση, ο </w:t>
      </w:r>
      <w:proofErr w:type="spellStart"/>
      <w:r w:rsidR="0038690D">
        <w:t>ποδοδιακόπτης</w:t>
      </w:r>
      <w:proofErr w:type="spellEnd"/>
      <w:r w:rsidR="0038690D">
        <w:t xml:space="preserve"> κρίθηκε μη </w:t>
      </w:r>
      <w:proofErr w:type="spellStart"/>
      <w:r w:rsidR="0038690D">
        <w:t>επισκευάσιμος</w:t>
      </w:r>
      <w:proofErr w:type="spellEnd"/>
      <w:r w:rsidR="0038690D">
        <w:t xml:space="preserve"> και απαιτείται η αντικατάστασή του</w:t>
      </w:r>
      <w:r w:rsidRPr="00E25C6B">
        <w:rPr>
          <w:rFonts w:asciiTheme="minorHAnsi" w:hAnsiTheme="minorHAnsi" w:cstheme="minorHAnsi"/>
          <w:sz w:val="22"/>
          <w:szCs w:val="22"/>
        </w:rPr>
        <w:t xml:space="preserve">) </w:t>
      </w:r>
    </w:p>
    <w:p w:rsidR="008F4F5F" w:rsidRPr="00E25C6B" w:rsidRDefault="008F4F5F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2E2E0C" w:rsidRPr="00E25C6B" w:rsidRDefault="00476F8A" w:rsidP="00E25C6B">
      <w:pPr>
        <w:pStyle w:val="a4"/>
        <w:numPr>
          <w:ilvl w:val="0"/>
          <w:numId w:val="8"/>
        </w:numPr>
        <w:ind w:left="-426" w:right="84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Ποδοδιακόπτης (</w:t>
      </w:r>
      <w:r>
        <w:rPr>
          <w:rFonts w:asciiTheme="minorHAnsi" w:hAnsiTheme="minorHAnsi" w:cstheme="minorHAnsi"/>
          <w:sz w:val="22"/>
          <w:szCs w:val="22"/>
          <w:lang w:val="en-US"/>
        </w:rPr>
        <w:t>Pedal</w:t>
      </w:r>
      <w:r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B625D7" w:rsidRPr="00E25C6B">
        <w:rPr>
          <w:rFonts w:asciiTheme="minorHAnsi" w:hAnsiTheme="minorHAnsi" w:cstheme="minorHAnsi"/>
          <w:sz w:val="22"/>
          <w:szCs w:val="22"/>
        </w:rPr>
        <w:t xml:space="preserve"> Κόστος </w:t>
      </w:r>
      <w:r>
        <w:rPr>
          <w:rFonts w:asciiTheme="minorHAnsi" w:hAnsiTheme="minorHAnsi" w:cstheme="minorHAnsi"/>
          <w:sz w:val="22"/>
          <w:szCs w:val="22"/>
        </w:rPr>
        <w:t>2.100,00</w:t>
      </w:r>
      <w:r w:rsidR="00B625D7" w:rsidRPr="00E25C6B">
        <w:rPr>
          <w:rFonts w:asciiTheme="minorHAnsi" w:hAnsiTheme="minorHAnsi" w:cstheme="minorHAnsi"/>
          <w:sz w:val="22"/>
          <w:szCs w:val="22"/>
        </w:rPr>
        <w:t xml:space="preserve"> ευρώ πλέον Φ.Π.Α</w:t>
      </w:r>
    </w:p>
    <w:p w:rsidR="008F4F5F" w:rsidRPr="00E25C6B" w:rsidRDefault="008F4F5F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</w:p>
    <w:p w:rsidR="00055677" w:rsidRPr="00E25C6B" w:rsidRDefault="00055677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  <w:u w:val="single"/>
        </w:rPr>
        <w:t>Εργασίες</w:t>
      </w:r>
      <w:r w:rsidR="008F4F5F" w:rsidRPr="00E25C6B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:rsidR="008F4F5F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8F4F5F" w:rsidRPr="00C13F9D" w:rsidRDefault="008F4F5F" w:rsidP="00C13F9D">
      <w:pPr>
        <w:pStyle w:val="a4"/>
        <w:numPr>
          <w:ilvl w:val="0"/>
          <w:numId w:val="8"/>
        </w:numPr>
        <w:ind w:left="0" w:right="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13F9D">
        <w:rPr>
          <w:rFonts w:asciiTheme="minorHAnsi" w:hAnsiTheme="minorHAnsi" w:cstheme="minorHAnsi"/>
          <w:bCs/>
          <w:sz w:val="22"/>
          <w:szCs w:val="22"/>
        </w:rPr>
        <w:t xml:space="preserve">ΕΡΓΑΣΙΑ ΓΙΑ ΕΠΙΣΚΕΥΗ </w:t>
      </w:r>
      <w:r w:rsidR="00476F8A" w:rsidRPr="00C13F9D">
        <w:rPr>
          <w:rFonts w:asciiTheme="minorHAnsi" w:hAnsiTheme="minorHAnsi" w:cstheme="minorHAnsi"/>
          <w:bCs/>
          <w:sz w:val="22"/>
          <w:szCs w:val="22"/>
        </w:rPr>
        <w:tab/>
      </w:r>
      <w:bookmarkStart w:id="0" w:name="_GoBack"/>
      <w:bookmarkEnd w:id="0"/>
      <w:r w:rsidR="00476F8A" w:rsidRPr="00C13F9D">
        <w:rPr>
          <w:rFonts w:asciiTheme="minorHAnsi" w:hAnsiTheme="minorHAnsi" w:cstheme="minorHAnsi"/>
          <w:bCs/>
          <w:sz w:val="22"/>
          <w:szCs w:val="22"/>
        </w:rPr>
        <w:tab/>
      </w:r>
      <w:r w:rsidR="00476F8A" w:rsidRPr="00C13F9D">
        <w:rPr>
          <w:rFonts w:asciiTheme="minorHAnsi" w:hAnsiTheme="minorHAnsi" w:cstheme="minorHAnsi"/>
          <w:bCs/>
          <w:sz w:val="22"/>
          <w:szCs w:val="22"/>
        </w:rPr>
        <w:tab/>
      </w:r>
      <w:r w:rsidR="00476F8A" w:rsidRPr="00C13F9D">
        <w:rPr>
          <w:rFonts w:asciiTheme="minorHAnsi" w:hAnsiTheme="minorHAnsi" w:cstheme="minorHAnsi"/>
          <w:bCs/>
          <w:sz w:val="22"/>
          <w:szCs w:val="22"/>
        </w:rPr>
        <w:tab/>
      </w:r>
      <w:r w:rsidR="00476F8A" w:rsidRPr="00C13F9D">
        <w:rPr>
          <w:rFonts w:asciiTheme="minorHAnsi" w:hAnsiTheme="minorHAnsi" w:cstheme="minorHAnsi"/>
          <w:sz w:val="22"/>
          <w:szCs w:val="22"/>
        </w:rPr>
        <w:t>Κόστος 220,00 ευρώ πλέον Φ.Π.Α</w:t>
      </w:r>
    </w:p>
    <w:p w:rsidR="00476F8A" w:rsidRDefault="00476F8A" w:rsidP="00476F8A">
      <w:pPr>
        <w:ind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476F8A" w:rsidRPr="00E25C6B" w:rsidRDefault="00476F8A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9B25B5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Επισκευή</w:t>
      </w:r>
      <w:r w:rsidR="004D4250" w:rsidRPr="00E25C6B">
        <w:rPr>
          <w:rFonts w:asciiTheme="minorHAnsi" w:hAnsiTheme="minorHAnsi" w:cstheme="minorHAnsi"/>
          <w:sz w:val="22"/>
          <w:szCs w:val="22"/>
        </w:rPr>
        <w:t xml:space="preserve"> όπως προβλέπεται από τον κατασκευαστικό οίκο του μηχανήματος, και ότι άλλος έλεγχος προβλέπεται σύμφωνα με τις ώρες λειτουργίας της συσκευής.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Ο συντηρητής να διαθέτει ISO 9001 και ISO 13485 και Πιστοποίηση σύμφωνα με την ΔΥ8/Γ.Π. οικ./1348/2004 περί «Διακίνησης Ιατροτεχνολογικών Προϊόντων». Να κατατεθούν τα αντίστοιχα πιστοποιητικά. 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Να κατατεθεί </w:t>
      </w:r>
      <w:r w:rsidRPr="00E25C6B">
        <w:rPr>
          <w:rFonts w:asciiTheme="minorHAnsi" w:hAnsiTheme="minorHAnsi" w:cstheme="minorHAnsi"/>
          <w:b/>
          <w:bCs/>
          <w:sz w:val="22"/>
          <w:szCs w:val="22"/>
        </w:rPr>
        <w:t>πιστοποιητικό συνεργασίας</w:t>
      </w:r>
      <w:r w:rsidRPr="00E25C6B">
        <w:rPr>
          <w:rFonts w:asciiTheme="minorHAnsi" w:hAnsiTheme="minorHAnsi" w:cstheme="minorHAnsi"/>
          <w:sz w:val="22"/>
          <w:szCs w:val="22"/>
        </w:rPr>
        <w:t xml:space="preserve"> (εξουσιοδοτημένου συνεργάτης) της αναδόχου εταιρείας με τον αντίστοιχο κατασκευαστικό οίκο των μηχανημάτων.    </w:t>
      </w:r>
    </w:p>
    <w:p w:rsidR="004D4250" w:rsidRPr="00E25C6B" w:rsidRDefault="004D4250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Τα ανταλλακτικά που θα χρησιμοποιηθούν να είναι </w:t>
      </w:r>
      <w:r w:rsidRPr="00E25C6B">
        <w:rPr>
          <w:rFonts w:asciiTheme="minorHAnsi" w:hAnsiTheme="minorHAnsi" w:cstheme="minorHAnsi"/>
          <w:b/>
          <w:sz w:val="22"/>
          <w:szCs w:val="22"/>
        </w:rPr>
        <w:t>πλήρως συμβατά</w:t>
      </w:r>
      <w:r w:rsidRPr="00E25C6B">
        <w:rPr>
          <w:rFonts w:asciiTheme="minorHAnsi" w:hAnsiTheme="minorHAnsi" w:cstheme="minorHAnsi"/>
          <w:sz w:val="22"/>
          <w:szCs w:val="22"/>
        </w:rPr>
        <w:t xml:space="preserve"> και να καλύπτουν τις προδιαγραφές του </w:t>
      </w:r>
      <w:r w:rsidRPr="00E25C6B">
        <w:rPr>
          <w:rFonts w:asciiTheme="minorHAnsi" w:hAnsiTheme="minorHAnsi" w:cstheme="minorHAnsi"/>
          <w:b/>
          <w:sz w:val="22"/>
          <w:szCs w:val="22"/>
        </w:rPr>
        <w:t>κατασκευαστικού</w:t>
      </w:r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b/>
          <w:sz w:val="22"/>
          <w:szCs w:val="22"/>
        </w:rPr>
        <w:t>οίκου</w:t>
      </w:r>
    </w:p>
    <w:p w:rsidR="004D4250" w:rsidRPr="00E25C6B" w:rsidRDefault="004D4250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906676" w:rsidRPr="00E25C6B" w:rsidRDefault="00906676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Μετά το τέλος των εργασιών θα παραδίδεται το τεχνικό δελτίο στο τμήμα ΒιΤ, υπογεγραμμένο και από την προϊσταμένη του τμήματος</w:t>
      </w:r>
    </w:p>
    <w:p w:rsidR="004B4657" w:rsidRPr="00E25C6B" w:rsidRDefault="004B4657" w:rsidP="00E25C6B">
      <w:pPr>
        <w:ind w:left="-426" w:right="84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1" w:name="_Hlk229547825"/>
    </w:p>
    <w:p w:rsidR="008F4F5F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Τμήμα Βιοϊατρικής </w:t>
      </w:r>
      <w:r w:rsidRPr="00E25C6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="00E25C6B">
        <w:rPr>
          <w:rFonts w:asciiTheme="minorHAnsi" w:hAnsiTheme="minorHAnsi" w:cstheme="minorHAnsi"/>
          <w:sz w:val="22"/>
          <w:szCs w:val="22"/>
        </w:rPr>
        <w:t xml:space="preserve"> </w:t>
      </w:r>
      <w:r w:rsid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C13F9D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  Πέτρος Αβράμης</w:t>
      </w:r>
      <w:r w:rsidRPr="00E25C6B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="00E25C6B">
        <w:rPr>
          <w:rFonts w:asciiTheme="minorHAnsi" w:hAnsiTheme="minorHAnsi" w:cstheme="minorHAnsi"/>
          <w:sz w:val="22"/>
          <w:szCs w:val="22"/>
        </w:rPr>
        <w:t xml:space="preserve">  </w:t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="00E25C6B">
        <w:rPr>
          <w:rFonts w:asciiTheme="minorHAnsi" w:hAnsiTheme="minorHAnsi" w:cstheme="minorHAnsi"/>
          <w:sz w:val="22"/>
          <w:szCs w:val="22"/>
        </w:rPr>
        <w:tab/>
      </w:r>
      <w:r w:rsidR="00C13F9D">
        <w:rPr>
          <w:rFonts w:asciiTheme="minorHAnsi" w:hAnsiTheme="minorHAnsi" w:cstheme="minorHAnsi"/>
          <w:sz w:val="22"/>
          <w:szCs w:val="22"/>
        </w:rPr>
        <w:tab/>
      </w:r>
      <w:r w:rsidR="00C13F9D">
        <w:rPr>
          <w:rFonts w:asciiTheme="minorHAnsi" w:hAnsiTheme="minorHAnsi" w:cstheme="minorHAnsi"/>
          <w:sz w:val="22"/>
          <w:szCs w:val="22"/>
        </w:rPr>
        <w:tab/>
      </w:r>
      <w:r w:rsidR="00C13F9D">
        <w:rPr>
          <w:rFonts w:asciiTheme="minorHAnsi" w:hAnsiTheme="minorHAnsi" w:cstheme="minorHAnsi"/>
          <w:sz w:val="22"/>
          <w:szCs w:val="22"/>
        </w:rPr>
        <w:tab/>
      </w:r>
      <w:r w:rsidR="00C13F9D" w:rsidRPr="00E25C6B">
        <w:rPr>
          <w:rFonts w:asciiTheme="minorHAnsi" w:hAnsiTheme="minorHAnsi" w:cstheme="minorHAnsi"/>
          <w:sz w:val="22"/>
          <w:szCs w:val="22"/>
        </w:rPr>
        <w:t xml:space="preserve">Υποδιεύθυνση Τεχνικού </w:t>
      </w:r>
    </w:p>
    <w:p w:rsidR="00C13F9D" w:rsidRDefault="00C13F9D" w:rsidP="00C13F9D">
      <w:pPr>
        <w:ind w:left="2454" w:right="84" w:firstLine="1146"/>
        <w:rPr>
          <w:rFonts w:asciiTheme="minorHAnsi" w:hAnsiTheme="minorHAnsi" w:cstheme="minorHAnsi"/>
          <w:sz w:val="22"/>
          <w:szCs w:val="22"/>
        </w:rPr>
      </w:pPr>
    </w:p>
    <w:p w:rsidR="00C13F9D" w:rsidRDefault="00C13F9D" w:rsidP="00C13F9D">
      <w:pPr>
        <w:ind w:left="2454" w:right="84" w:firstLine="114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:rsidR="009B25B5" w:rsidRPr="00E25C6B" w:rsidRDefault="009B25B5" w:rsidP="00C13F9D">
      <w:pPr>
        <w:ind w:left="4614" w:right="84" w:firstLine="1146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Νίκος</w:t>
      </w:r>
      <w:r w:rsidR="00C13F9D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</w:rPr>
        <w:t>Νικολακόπουλος</w:t>
      </w: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  <w:t xml:space="preserve">    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Κοινοποίηση: micropromithies@hospital-elena.gr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            Diaxirisi-ylikou@hospital-elena.gr</w:t>
      </w:r>
      <w:bookmarkEnd w:id="1"/>
    </w:p>
    <w:p w:rsidR="00E25C6B" w:rsidRPr="00E25C6B" w:rsidRDefault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sectPr w:rsidR="00E25C6B" w:rsidRPr="00E25C6B" w:rsidSect="003D6B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1283D"/>
    <w:multiLevelType w:val="hybridMultilevel"/>
    <w:tmpl w:val="E38AC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A55BB"/>
    <w:multiLevelType w:val="hybridMultilevel"/>
    <w:tmpl w:val="7C4E48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823D2E"/>
    <w:multiLevelType w:val="hybridMultilevel"/>
    <w:tmpl w:val="8536E3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AE1896"/>
    <w:multiLevelType w:val="hybridMultilevel"/>
    <w:tmpl w:val="F7BA2D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32E41"/>
    <w:multiLevelType w:val="hybridMultilevel"/>
    <w:tmpl w:val="D340ECF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4931C3"/>
    <w:multiLevelType w:val="hybridMultilevel"/>
    <w:tmpl w:val="740A43CE"/>
    <w:lvl w:ilvl="0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C2737BF"/>
    <w:multiLevelType w:val="hybridMultilevel"/>
    <w:tmpl w:val="4AAC09C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55677"/>
    <w:rsid w:val="00071CA9"/>
    <w:rsid w:val="0007600B"/>
    <w:rsid w:val="000B0072"/>
    <w:rsid w:val="000C2C10"/>
    <w:rsid w:val="00123310"/>
    <w:rsid w:val="00250FD2"/>
    <w:rsid w:val="00275F91"/>
    <w:rsid w:val="002C68FB"/>
    <w:rsid w:val="002E2E0C"/>
    <w:rsid w:val="00322120"/>
    <w:rsid w:val="0038690D"/>
    <w:rsid w:val="003D6B97"/>
    <w:rsid w:val="00410DE1"/>
    <w:rsid w:val="00476F8A"/>
    <w:rsid w:val="004873C6"/>
    <w:rsid w:val="004B4657"/>
    <w:rsid w:val="004D4250"/>
    <w:rsid w:val="004F7922"/>
    <w:rsid w:val="0050218B"/>
    <w:rsid w:val="005100AC"/>
    <w:rsid w:val="00550CFA"/>
    <w:rsid w:val="0055128C"/>
    <w:rsid w:val="00585C25"/>
    <w:rsid w:val="00696311"/>
    <w:rsid w:val="006E4360"/>
    <w:rsid w:val="00702DEB"/>
    <w:rsid w:val="00712298"/>
    <w:rsid w:val="00793304"/>
    <w:rsid w:val="007E6941"/>
    <w:rsid w:val="008047BB"/>
    <w:rsid w:val="0083525A"/>
    <w:rsid w:val="008421F3"/>
    <w:rsid w:val="00845882"/>
    <w:rsid w:val="008942A4"/>
    <w:rsid w:val="008D1856"/>
    <w:rsid w:val="008E72F7"/>
    <w:rsid w:val="008F4F5F"/>
    <w:rsid w:val="00906676"/>
    <w:rsid w:val="0092569A"/>
    <w:rsid w:val="00970B85"/>
    <w:rsid w:val="00990EA2"/>
    <w:rsid w:val="009B25B5"/>
    <w:rsid w:val="00A104DE"/>
    <w:rsid w:val="00A13786"/>
    <w:rsid w:val="00B16494"/>
    <w:rsid w:val="00B23702"/>
    <w:rsid w:val="00B625D7"/>
    <w:rsid w:val="00B96C8D"/>
    <w:rsid w:val="00C13F9D"/>
    <w:rsid w:val="00C50A91"/>
    <w:rsid w:val="00DA13B2"/>
    <w:rsid w:val="00E12C12"/>
    <w:rsid w:val="00E25C6B"/>
    <w:rsid w:val="00EB653B"/>
    <w:rsid w:val="00EB6731"/>
    <w:rsid w:val="00F7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B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237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E2E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556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IT</cp:lastModifiedBy>
  <cp:revision>2</cp:revision>
  <cp:lastPrinted>2024-01-24T12:36:00Z</cp:lastPrinted>
  <dcterms:created xsi:type="dcterms:W3CDTF">2026-09-17T11:37:00Z</dcterms:created>
  <dcterms:modified xsi:type="dcterms:W3CDTF">2026-09-17T11:37:00Z</dcterms:modified>
</cp:coreProperties>
</file>