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81B" w:rsidRPr="00945EBF" w:rsidRDefault="008C481B" w:rsidP="008C481B">
      <w:pPr>
        <w:rPr>
          <w:b/>
          <w:sz w:val="28"/>
          <w:szCs w:val="28"/>
        </w:rPr>
      </w:pPr>
      <w:r w:rsidRPr="00D87DF5">
        <w:rPr>
          <w:b/>
          <w:sz w:val="28"/>
          <w:szCs w:val="28"/>
        </w:rPr>
        <w:t xml:space="preserve">                 </w:t>
      </w:r>
      <w:r w:rsidRPr="00BE5421">
        <w:rPr>
          <w:b/>
          <w:sz w:val="28"/>
          <w:szCs w:val="28"/>
        </w:rPr>
        <w:t xml:space="preserve">    </w:t>
      </w:r>
      <w:r w:rsidRPr="00D87DF5">
        <w:rPr>
          <w:b/>
          <w:sz w:val="28"/>
          <w:szCs w:val="28"/>
        </w:rPr>
        <w:t xml:space="preserve">  </w:t>
      </w:r>
      <w:r w:rsidRPr="00945EBF">
        <w:rPr>
          <w:b/>
          <w:sz w:val="28"/>
          <w:szCs w:val="28"/>
        </w:rPr>
        <w:t xml:space="preserve">ΤΕΧΝΙΚΕΣ  ΠΡΟΔΙΑΓΡΑΦΕΣ </w:t>
      </w:r>
    </w:p>
    <w:p w:rsidR="008C481B" w:rsidRPr="00945EBF" w:rsidRDefault="008C481B" w:rsidP="008C481B">
      <w:pPr>
        <w:rPr>
          <w:b/>
          <w:sz w:val="28"/>
          <w:szCs w:val="28"/>
        </w:rPr>
      </w:pPr>
      <w:r w:rsidRPr="00D87DF5">
        <w:rPr>
          <w:b/>
          <w:sz w:val="28"/>
          <w:szCs w:val="28"/>
        </w:rPr>
        <w:t xml:space="preserve">        </w:t>
      </w:r>
      <w:r w:rsidRPr="00945EBF">
        <w:rPr>
          <w:b/>
          <w:sz w:val="28"/>
          <w:szCs w:val="28"/>
          <w:lang w:val="en-US"/>
        </w:rPr>
        <w:t>MASTER</w:t>
      </w:r>
      <w:r w:rsidRPr="00D87DF5">
        <w:rPr>
          <w:b/>
          <w:sz w:val="28"/>
          <w:szCs w:val="28"/>
        </w:rPr>
        <w:t xml:space="preserve"> </w:t>
      </w:r>
      <w:proofErr w:type="gramStart"/>
      <w:r w:rsidRPr="00D87DF5">
        <w:rPr>
          <w:b/>
          <w:sz w:val="28"/>
          <w:szCs w:val="28"/>
        </w:rPr>
        <w:t xml:space="preserve">50  </w:t>
      </w:r>
      <w:r w:rsidRPr="00945EBF">
        <w:rPr>
          <w:b/>
          <w:sz w:val="28"/>
          <w:szCs w:val="28"/>
        </w:rPr>
        <w:t>ΣΑΚΚΟΣ</w:t>
      </w:r>
      <w:proofErr w:type="gramEnd"/>
      <w:r w:rsidRPr="00945EB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945EBF">
        <w:rPr>
          <w:b/>
          <w:sz w:val="28"/>
          <w:szCs w:val="28"/>
        </w:rPr>
        <w:t>ΠΕΡΙΣΥΛΛΟΓΗΣ  3ΛΙΤΡ</w:t>
      </w:r>
    </w:p>
    <w:p w:rsidR="008C481B" w:rsidRPr="00D87DF5" w:rsidRDefault="008C481B" w:rsidP="008C481B">
      <w:pPr>
        <w:jc w:val="both"/>
        <w:rPr>
          <w:b/>
          <w:sz w:val="28"/>
          <w:szCs w:val="28"/>
          <w:u w:val="single"/>
        </w:rPr>
      </w:pPr>
    </w:p>
    <w:p w:rsidR="008C481B" w:rsidRPr="00945EBF" w:rsidRDefault="008C481B" w:rsidP="008C481B">
      <w:pPr>
        <w:rPr>
          <w:sz w:val="28"/>
          <w:szCs w:val="28"/>
        </w:rPr>
      </w:pPr>
      <w:r w:rsidRPr="00945EBF">
        <w:rPr>
          <w:sz w:val="28"/>
          <w:szCs w:val="28"/>
        </w:rPr>
        <w:t xml:space="preserve">ΝΑ ΕΙΝΑΙ ΚΛΕΙΣΤΟ ΣΥΣΤΗΜΑ ΑΝΑΡΡΟΦΗΣΗΣ ΥΓΡΩΝ </w:t>
      </w:r>
      <w:r w:rsidRPr="00BE5421">
        <w:rPr>
          <w:sz w:val="28"/>
          <w:szCs w:val="28"/>
        </w:rPr>
        <w:t>3</w:t>
      </w:r>
      <w:r w:rsidRPr="00945EBF">
        <w:rPr>
          <w:sz w:val="28"/>
          <w:szCs w:val="28"/>
          <w:lang w:val="en-US"/>
        </w:rPr>
        <w:t>LIT</w:t>
      </w:r>
      <w:r w:rsidRPr="00945EBF">
        <w:rPr>
          <w:sz w:val="28"/>
          <w:szCs w:val="28"/>
        </w:rPr>
        <w:t xml:space="preserve"> </w:t>
      </w:r>
    </w:p>
    <w:p w:rsidR="008C481B" w:rsidRPr="00945EBF" w:rsidRDefault="008C481B" w:rsidP="008C481B">
      <w:pPr>
        <w:rPr>
          <w:sz w:val="28"/>
          <w:szCs w:val="28"/>
        </w:rPr>
      </w:pPr>
      <w:r w:rsidRPr="00945EBF">
        <w:rPr>
          <w:sz w:val="28"/>
          <w:szCs w:val="28"/>
        </w:rPr>
        <w:t>ΝΑ ΕΧΕΙ  ΑΝΤΙΜΙΚΡΟΒΙΑΚΟ ΦΙΛΤΡΟ/ΒΑΛΒΙΔΑ ΣΤΟ ΣΤΟΜΙΟ ΤΟΥ ΚΕΝΟΥ</w:t>
      </w:r>
    </w:p>
    <w:p w:rsidR="008C481B" w:rsidRPr="00945EBF" w:rsidRDefault="008C481B" w:rsidP="008C481B">
      <w:pPr>
        <w:rPr>
          <w:sz w:val="28"/>
          <w:szCs w:val="28"/>
        </w:rPr>
      </w:pPr>
      <w:r w:rsidRPr="00945EBF">
        <w:rPr>
          <w:sz w:val="28"/>
          <w:szCs w:val="28"/>
        </w:rPr>
        <w:t xml:space="preserve">ΝΑ ΕΧΕΙ </w:t>
      </w:r>
      <w:r>
        <w:rPr>
          <w:sz w:val="28"/>
          <w:szCs w:val="28"/>
        </w:rPr>
        <w:t xml:space="preserve"> ΑΝΕΠΙΣΤΡΟΦΗ </w:t>
      </w:r>
      <w:r w:rsidRPr="00945EBF">
        <w:rPr>
          <w:sz w:val="28"/>
          <w:szCs w:val="28"/>
        </w:rPr>
        <w:t xml:space="preserve"> ΒΑΛΒΙΔΑ</w:t>
      </w:r>
      <w:r>
        <w:rPr>
          <w:sz w:val="28"/>
          <w:szCs w:val="28"/>
        </w:rPr>
        <w:t xml:space="preserve"> ΣΤΟ ΣΤΟΜΙΟ ΕΙΣΑΓΩΓΗΣ ΤΩΝ ΥΓΡΩΝ</w:t>
      </w:r>
      <w:r w:rsidRPr="00945EBF">
        <w:rPr>
          <w:sz w:val="28"/>
          <w:szCs w:val="28"/>
        </w:rPr>
        <w:t xml:space="preserve"> </w:t>
      </w:r>
    </w:p>
    <w:p w:rsidR="008C481B" w:rsidRDefault="008C481B" w:rsidP="008C481B">
      <w:pPr>
        <w:rPr>
          <w:sz w:val="28"/>
          <w:szCs w:val="28"/>
        </w:rPr>
      </w:pPr>
      <w:r w:rsidRPr="00945EBF">
        <w:rPr>
          <w:sz w:val="28"/>
          <w:szCs w:val="28"/>
        </w:rPr>
        <w:t xml:space="preserve">ΝΑ ΣΥΝΔΕΕΤΑΙ ΜΕ ΟΛΟΥΣ ΤΟΥΣ ΣΩΛΗΝΕΣ ΑΝΑΡΡΟΦΗΣΗΣ ΧΩΡΙΣ ΧΡΗΣΗ ΕΙΔΙΚΟΥ ΣΥΝΔΕΤΙΚΟΥ </w:t>
      </w:r>
    </w:p>
    <w:p w:rsidR="008C481B" w:rsidRPr="008C481B" w:rsidRDefault="008C481B" w:rsidP="008C481B">
      <w:pPr>
        <w:rPr>
          <w:sz w:val="28"/>
          <w:szCs w:val="28"/>
        </w:rPr>
      </w:pPr>
      <w:r w:rsidRPr="00945EBF">
        <w:rPr>
          <w:sz w:val="28"/>
          <w:szCs w:val="28"/>
        </w:rPr>
        <w:t xml:space="preserve">ΝΑ ΣΥΝΟΔΕΥΕΤΑΙ ΑΠΟ ΚΑΝΙΣΤΡΑ ΤΑ ΟΠΟΙΑ ΘΑ ΦΕΡΟΥΝ ΒΑΛΒΙΔΑ </w:t>
      </w:r>
      <w:r w:rsidRPr="00945EBF">
        <w:rPr>
          <w:sz w:val="28"/>
          <w:szCs w:val="28"/>
          <w:lang w:val="en-US"/>
        </w:rPr>
        <w:t>ON</w:t>
      </w:r>
      <w:r w:rsidRPr="00945EBF">
        <w:rPr>
          <w:sz w:val="28"/>
          <w:szCs w:val="28"/>
        </w:rPr>
        <w:t>/</w:t>
      </w:r>
      <w:r w:rsidRPr="00945EBF">
        <w:rPr>
          <w:sz w:val="28"/>
          <w:szCs w:val="28"/>
          <w:lang w:val="en-US"/>
        </w:rPr>
        <w:t>OFF</w:t>
      </w:r>
    </w:p>
    <w:p w:rsidR="008C481B" w:rsidRPr="00945EBF" w:rsidRDefault="008C481B" w:rsidP="008C481B">
      <w:pPr>
        <w:rPr>
          <w:sz w:val="28"/>
          <w:szCs w:val="28"/>
        </w:rPr>
      </w:pPr>
    </w:p>
    <w:p w:rsidR="008C481B" w:rsidRPr="00922B1C" w:rsidRDefault="008C481B" w:rsidP="008C481B">
      <w:pPr>
        <w:jc w:val="both"/>
        <w:rPr>
          <w:sz w:val="28"/>
          <w:szCs w:val="28"/>
        </w:rPr>
      </w:pPr>
      <w:r w:rsidRPr="00922B1C">
        <w:rPr>
          <w:sz w:val="28"/>
          <w:szCs w:val="28"/>
        </w:rPr>
        <w:t xml:space="preserve">ΝΑ  ΔΙΑΘΕΤΕΙ  ΣΗΜΑΝΣΗ  </w:t>
      </w:r>
      <w:r w:rsidRPr="00922B1C">
        <w:rPr>
          <w:sz w:val="28"/>
          <w:szCs w:val="28"/>
          <w:lang w:val="en-US"/>
        </w:rPr>
        <w:t>CE</w:t>
      </w:r>
      <w:r w:rsidRPr="00922B1C">
        <w:rPr>
          <w:sz w:val="28"/>
          <w:szCs w:val="28"/>
        </w:rPr>
        <w:t>.</w:t>
      </w:r>
    </w:p>
    <w:p w:rsidR="008C481B" w:rsidRPr="00922B1C" w:rsidRDefault="008C481B" w:rsidP="008C481B">
      <w:pPr>
        <w:jc w:val="both"/>
        <w:rPr>
          <w:sz w:val="28"/>
          <w:szCs w:val="28"/>
        </w:rPr>
      </w:pPr>
      <w:r w:rsidRPr="00922B1C">
        <w:rPr>
          <w:sz w:val="28"/>
          <w:szCs w:val="28"/>
        </w:rPr>
        <w:t>ΝΑ  ΕΧΕΙ  ΕΓΓΥΗΣΗ.</w:t>
      </w:r>
    </w:p>
    <w:p w:rsidR="008C481B" w:rsidRPr="00922B1C" w:rsidRDefault="008C481B" w:rsidP="008C481B">
      <w:pPr>
        <w:jc w:val="both"/>
        <w:rPr>
          <w:sz w:val="28"/>
          <w:szCs w:val="28"/>
        </w:rPr>
      </w:pPr>
      <w:r w:rsidRPr="00922B1C">
        <w:rPr>
          <w:sz w:val="28"/>
          <w:szCs w:val="28"/>
        </w:rPr>
        <w:t>ΝΑ  ΕΙΝΑΙ  ΣΥΜΒΑΤΟ ΜΕ ΤΟ ΜΗΧΑΝΗΜΑ</w:t>
      </w:r>
    </w:p>
    <w:p w:rsidR="008C481B" w:rsidRPr="00922B1C" w:rsidRDefault="008C481B" w:rsidP="008C481B">
      <w:pPr>
        <w:jc w:val="both"/>
        <w:rPr>
          <w:sz w:val="28"/>
          <w:szCs w:val="28"/>
        </w:rPr>
      </w:pPr>
      <w:r w:rsidRPr="00922B1C">
        <w:rPr>
          <w:sz w:val="28"/>
          <w:szCs w:val="28"/>
        </w:rPr>
        <w:t>ΠΡΟΣΚΟΜΙΣΗ  ΔΕΙΓΜΑΤΟΣ  ΕΦΟΣΟΝ ΧΡΕΙΑΣΤΕΙ</w:t>
      </w:r>
    </w:p>
    <w:p w:rsidR="008C481B" w:rsidRPr="00922B1C" w:rsidRDefault="008C481B" w:rsidP="008C481B">
      <w:pPr>
        <w:jc w:val="both"/>
        <w:rPr>
          <w:sz w:val="28"/>
          <w:szCs w:val="28"/>
        </w:rPr>
      </w:pPr>
    </w:p>
    <w:p w:rsidR="008C481B" w:rsidRPr="00945EBF" w:rsidRDefault="008C481B" w:rsidP="008C481B">
      <w:pPr>
        <w:jc w:val="both"/>
        <w:rPr>
          <w:b/>
          <w:sz w:val="28"/>
          <w:szCs w:val="28"/>
        </w:rPr>
      </w:pPr>
    </w:p>
    <w:p w:rsidR="008C481B" w:rsidRPr="00945EBF" w:rsidRDefault="008C481B" w:rsidP="008C481B">
      <w:pPr>
        <w:jc w:val="both"/>
        <w:rPr>
          <w:b/>
          <w:sz w:val="28"/>
          <w:szCs w:val="28"/>
        </w:rPr>
      </w:pPr>
    </w:p>
    <w:p w:rsidR="008C481B" w:rsidRPr="00945EBF" w:rsidRDefault="008C481B" w:rsidP="008C481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945EBF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</w:t>
      </w:r>
      <w:r w:rsidRPr="00945EBF">
        <w:rPr>
          <w:b/>
          <w:sz w:val="28"/>
          <w:szCs w:val="28"/>
        </w:rPr>
        <w:t xml:space="preserve"> </w:t>
      </w:r>
      <w:r w:rsidRPr="00D87DF5">
        <w:rPr>
          <w:b/>
          <w:sz w:val="28"/>
          <w:szCs w:val="28"/>
        </w:rPr>
        <w:t xml:space="preserve">  </w:t>
      </w:r>
      <w:r w:rsidRPr="00945EBF">
        <w:rPr>
          <w:b/>
          <w:sz w:val="28"/>
          <w:szCs w:val="28"/>
        </w:rPr>
        <w:t xml:space="preserve">  ΤΕΧΝΙΚΕΣ    ΠΡΟΔΙΑΓΡΑΦΕΣ</w:t>
      </w:r>
    </w:p>
    <w:p w:rsidR="008C481B" w:rsidRPr="00945EBF" w:rsidRDefault="008C481B" w:rsidP="008C481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D87DF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Pr="00945EBF">
        <w:rPr>
          <w:b/>
          <w:sz w:val="28"/>
          <w:szCs w:val="28"/>
        </w:rPr>
        <w:t>ΣΑΚΚΟΣ ΑΝΑΡΡΟΦΗΣΗΣ ΥΓΡΩΝ 2 ΛΙΤΡ</w:t>
      </w:r>
    </w:p>
    <w:p w:rsidR="008C481B" w:rsidRPr="00945EBF" w:rsidRDefault="008C481B" w:rsidP="008C481B">
      <w:pPr>
        <w:rPr>
          <w:b/>
          <w:sz w:val="28"/>
          <w:szCs w:val="28"/>
        </w:rPr>
      </w:pPr>
    </w:p>
    <w:p w:rsidR="008C481B" w:rsidRPr="00945EBF" w:rsidRDefault="008C481B" w:rsidP="008C481B">
      <w:pPr>
        <w:rPr>
          <w:sz w:val="28"/>
          <w:szCs w:val="28"/>
        </w:rPr>
      </w:pPr>
      <w:r w:rsidRPr="00945EBF">
        <w:rPr>
          <w:sz w:val="28"/>
          <w:szCs w:val="28"/>
        </w:rPr>
        <w:t>ΝΑ ΕΙΝΑΙ ΚΛΕΙΣΤΟ ΣΥΣΤΗΜΑ ΑΝΑΡΡΟΦΗΣΗΣ ΥΓΡΩΝ 2</w:t>
      </w:r>
      <w:r w:rsidRPr="00945EBF">
        <w:rPr>
          <w:sz w:val="28"/>
          <w:szCs w:val="28"/>
          <w:lang w:val="en-US"/>
        </w:rPr>
        <w:t>LIT</w:t>
      </w:r>
      <w:r w:rsidRPr="00945EBF">
        <w:rPr>
          <w:sz w:val="28"/>
          <w:szCs w:val="28"/>
        </w:rPr>
        <w:t xml:space="preserve"> </w:t>
      </w:r>
    </w:p>
    <w:p w:rsidR="008C481B" w:rsidRPr="00945EBF" w:rsidRDefault="008C481B" w:rsidP="008C481B">
      <w:pPr>
        <w:rPr>
          <w:sz w:val="28"/>
          <w:szCs w:val="28"/>
        </w:rPr>
      </w:pPr>
      <w:r w:rsidRPr="00945EBF">
        <w:rPr>
          <w:sz w:val="28"/>
          <w:szCs w:val="28"/>
        </w:rPr>
        <w:t>ΝΑ ΕΧΕΙ  ΑΝΤΙΜΙΚΡΟΒΙΑΚΟ ΦΙΛΤΡΟ/ΒΑΛΒΙΔΑ ΣΤΟ ΣΤΟΜΙΟ ΤΟΥ ΚΕΝΟΥ</w:t>
      </w:r>
    </w:p>
    <w:p w:rsidR="008C481B" w:rsidRPr="00945EBF" w:rsidRDefault="008C481B" w:rsidP="008C481B">
      <w:pPr>
        <w:rPr>
          <w:sz w:val="28"/>
          <w:szCs w:val="28"/>
        </w:rPr>
      </w:pPr>
      <w:r w:rsidRPr="00945EBF">
        <w:rPr>
          <w:sz w:val="28"/>
          <w:szCs w:val="28"/>
        </w:rPr>
        <w:t xml:space="preserve">ΝΑ ΕΧΕΙ </w:t>
      </w:r>
      <w:r>
        <w:rPr>
          <w:sz w:val="28"/>
          <w:szCs w:val="28"/>
        </w:rPr>
        <w:t xml:space="preserve"> ΑΝΕΠΙΣΤΡΟΦΗ </w:t>
      </w:r>
      <w:r w:rsidRPr="00945EBF">
        <w:rPr>
          <w:sz w:val="28"/>
          <w:szCs w:val="28"/>
        </w:rPr>
        <w:t xml:space="preserve"> ΒΑΛΒΙΔΑ</w:t>
      </w:r>
      <w:r>
        <w:rPr>
          <w:sz w:val="28"/>
          <w:szCs w:val="28"/>
        </w:rPr>
        <w:t xml:space="preserve"> ΣΤΟ ΣΤΟΜΙΟ ΕΙΣΑΓΩΓΗΣ ΤΩΝ ΥΓΡΩΝ</w:t>
      </w:r>
      <w:r w:rsidRPr="00945EBF">
        <w:rPr>
          <w:sz w:val="28"/>
          <w:szCs w:val="28"/>
        </w:rPr>
        <w:t xml:space="preserve"> </w:t>
      </w:r>
    </w:p>
    <w:p w:rsidR="008C481B" w:rsidRDefault="008C481B" w:rsidP="008C481B">
      <w:pPr>
        <w:rPr>
          <w:sz w:val="28"/>
          <w:szCs w:val="28"/>
        </w:rPr>
      </w:pPr>
      <w:r w:rsidRPr="00945EBF">
        <w:rPr>
          <w:sz w:val="28"/>
          <w:szCs w:val="28"/>
        </w:rPr>
        <w:t xml:space="preserve">ΝΑ ΣΥΝΔΕΕΤΑΙ ΜΕ ΟΛΟΥΣ ΤΟΥΣ ΣΩΛΗΝΕΣ ΑΝΑΡΡΟΦΗΣΗΣ ΧΩΡΙΣ ΧΡΗΣΗ ΕΙΔΙΚΟΥ ΣΥΝΔΕΤΙΚΟΥ </w:t>
      </w:r>
    </w:p>
    <w:p w:rsidR="008C481B" w:rsidRPr="00945EBF" w:rsidRDefault="008C481B" w:rsidP="008C481B">
      <w:pPr>
        <w:rPr>
          <w:sz w:val="28"/>
          <w:szCs w:val="28"/>
        </w:rPr>
      </w:pPr>
      <w:r w:rsidRPr="00945EBF">
        <w:rPr>
          <w:sz w:val="28"/>
          <w:szCs w:val="28"/>
        </w:rPr>
        <w:t xml:space="preserve">ΝΑ ΣΥΝΟΔΕΥΕΤΑΙ ΑΠΟ ΚΑΝΙΣΤΡΑ ΤΑ ΟΠΟΙΑ ΘΑ ΦΕΡΟΥΝ ΒΑΛΒΙΔΑ </w:t>
      </w:r>
      <w:r w:rsidRPr="00945EBF">
        <w:rPr>
          <w:sz w:val="28"/>
          <w:szCs w:val="28"/>
          <w:lang w:val="en-US"/>
        </w:rPr>
        <w:t>ON</w:t>
      </w:r>
      <w:r w:rsidRPr="00945EBF">
        <w:rPr>
          <w:sz w:val="28"/>
          <w:szCs w:val="28"/>
        </w:rPr>
        <w:t>/</w:t>
      </w:r>
      <w:r w:rsidRPr="00945EBF">
        <w:rPr>
          <w:sz w:val="28"/>
          <w:szCs w:val="28"/>
          <w:lang w:val="en-US"/>
        </w:rPr>
        <w:t>OFF</w:t>
      </w:r>
    </w:p>
    <w:p w:rsidR="008C481B" w:rsidRPr="00922B1C" w:rsidRDefault="008C481B" w:rsidP="008C481B">
      <w:pPr>
        <w:jc w:val="both"/>
        <w:rPr>
          <w:sz w:val="28"/>
          <w:szCs w:val="28"/>
        </w:rPr>
      </w:pPr>
      <w:r w:rsidRPr="00922B1C">
        <w:rPr>
          <w:sz w:val="28"/>
          <w:szCs w:val="28"/>
        </w:rPr>
        <w:t xml:space="preserve">ΝΑ  ΔΙΑΘΕΤΕΙ  ΣΗΜΑΝΣΗ  </w:t>
      </w:r>
      <w:r w:rsidRPr="00922B1C">
        <w:rPr>
          <w:sz w:val="28"/>
          <w:szCs w:val="28"/>
          <w:lang w:val="en-US"/>
        </w:rPr>
        <w:t>CE</w:t>
      </w:r>
      <w:r w:rsidRPr="00922B1C">
        <w:rPr>
          <w:sz w:val="28"/>
          <w:szCs w:val="28"/>
        </w:rPr>
        <w:t>.</w:t>
      </w:r>
    </w:p>
    <w:p w:rsidR="008C481B" w:rsidRPr="00922B1C" w:rsidRDefault="008C481B" w:rsidP="008C481B">
      <w:pPr>
        <w:jc w:val="both"/>
        <w:rPr>
          <w:sz w:val="28"/>
          <w:szCs w:val="28"/>
        </w:rPr>
      </w:pPr>
      <w:r w:rsidRPr="00922B1C">
        <w:rPr>
          <w:sz w:val="28"/>
          <w:szCs w:val="28"/>
        </w:rPr>
        <w:t>ΝΑ  ΕΧΕΙ  ΕΓΓΥΗΣΗ.</w:t>
      </w:r>
    </w:p>
    <w:p w:rsidR="008C481B" w:rsidRPr="00922B1C" w:rsidRDefault="008C481B" w:rsidP="008C481B">
      <w:pPr>
        <w:jc w:val="both"/>
        <w:rPr>
          <w:sz w:val="28"/>
          <w:szCs w:val="28"/>
        </w:rPr>
      </w:pPr>
      <w:r w:rsidRPr="00922B1C">
        <w:rPr>
          <w:sz w:val="28"/>
          <w:szCs w:val="28"/>
        </w:rPr>
        <w:t>ΝΑ  ΕΙΝΑΙ  ΣΥΜΒΑΤΟ ΜΕ ΤΟ ΜΗΧΑΝΗΜΑ</w:t>
      </w:r>
    </w:p>
    <w:p w:rsidR="008C481B" w:rsidRDefault="008C481B" w:rsidP="008C481B">
      <w:pPr>
        <w:jc w:val="both"/>
        <w:rPr>
          <w:sz w:val="28"/>
          <w:szCs w:val="28"/>
          <w:lang w:val="en-US"/>
        </w:rPr>
      </w:pPr>
      <w:r w:rsidRPr="00922B1C">
        <w:rPr>
          <w:sz w:val="28"/>
          <w:szCs w:val="28"/>
        </w:rPr>
        <w:t>ΠΡΟΣΚΟΜΙΣΗ  ΔΕΙΓΜΑΤΟΣ  ΕΦΟΣΟΝ ΧΡΕΙΑΣΤΕΙ</w:t>
      </w:r>
    </w:p>
    <w:p w:rsidR="00407BFD" w:rsidRPr="008C481B" w:rsidRDefault="00407BFD" w:rsidP="008C481B"/>
    <w:sectPr w:rsidR="00407BFD" w:rsidRPr="008C481B" w:rsidSect="00407BF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86FB0"/>
    <w:multiLevelType w:val="multilevel"/>
    <w:tmpl w:val="E9F0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2B0CF7"/>
    <w:multiLevelType w:val="multilevel"/>
    <w:tmpl w:val="18D6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AB0ED2"/>
    <w:multiLevelType w:val="multilevel"/>
    <w:tmpl w:val="8138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1F5CBC"/>
    <w:multiLevelType w:val="multilevel"/>
    <w:tmpl w:val="6736F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E30114"/>
    <w:rsid w:val="00057401"/>
    <w:rsid w:val="00091582"/>
    <w:rsid w:val="001644A1"/>
    <w:rsid w:val="00164CEB"/>
    <w:rsid w:val="001710AD"/>
    <w:rsid w:val="001C03EC"/>
    <w:rsid w:val="001C4569"/>
    <w:rsid w:val="00206FA2"/>
    <w:rsid w:val="002756E2"/>
    <w:rsid w:val="00276707"/>
    <w:rsid w:val="002D04D3"/>
    <w:rsid w:val="002D4AA6"/>
    <w:rsid w:val="0033407E"/>
    <w:rsid w:val="00352254"/>
    <w:rsid w:val="0036373E"/>
    <w:rsid w:val="00407BFD"/>
    <w:rsid w:val="004915F6"/>
    <w:rsid w:val="004A163F"/>
    <w:rsid w:val="004A16FA"/>
    <w:rsid w:val="004B0A80"/>
    <w:rsid w:val="004B6365"/>
    <w:rsid w:val="005176C8"/>
    <w:rsid w:val="005308DC"/>
    <w:rsid w:val="00545F2F"/>
    <w:rsid w:val="005764BB"/>
    <w:rsid w:val="00595E1B"/>
    <w:rsid w:val="0062332A"/>
    <w:rsid w:val="00652F81"/>
    <w:rsid w:val="007656A7"/>
    <w:rsid w:val="007820B5"/>
    <w:rsid w:val="00782976"/>
    <w:rsid w:val="00786C67"/>
    <w:rsid w:val="007B4303"/>
    <w:rsid w:val="0087153B"/>
    <w:rsid w:val="00894E3A"/>
    <w:rsid w:val="008A068B"/>
    <w:rsid w:val="008B3436"/>
    <w:rsid w:val="008C481B"/>
    <w:rsid w:val="008E3E02"/>
    <w:rsid w:val="00925C4A"/>
    <w:rsid w:val="00950992"/>
    <w:rsid w:val="00965B47"/>
    <w:rsid w:val="00975B5D"/>
    <w:rsid w:val="00A479F1"/>
    <w:rsid w:val="00A51A5E"/>
    <w:rsid w:val="00A61694"/>
    <w:rsid w:val="00AB15B2"/>
    <w:rsid w:val="00BD3EEC"/>
    <w:rsid w:val="00BE7D1D"/>
    <w:rsid w:val="00BF5FB4"/>
    <w:rsid w:val="00C446A9"/>
    <w:rsid w:val="00C7387E"/>
    <w:rsid w:val="00CB7447"/>
    <w:rsid w:val="00D05346"/>
    <w:rsid w:val="00D3361F"/>
    <w:rsid w:val="00D82514"/>
    <w:rsid w:val="00D962D3"/>
    <w:rsid w:val="00DD5978"/>
    <w:rsid w:val="00DF7459"/>
    <w:rsid w:val="00E15CC1"/>
    <w:rsid w:val="00E30114"/>
    <w:rsid w:val="00E43A9C"/>
    <w:rsid w:val="00F51E44"/>
    <w:rsid w:val="00F64DC2"/>
    <w:rsid w:val="00F933B7"/>
    <w:rsid w:val="00FB21CE"/>
    <w:rsid w:val="00FB64FF"/>
    <w:rsid w:val="00FC5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link w:val="1Char"/>
    <w:uiPriority w:val="9"/>
    <w:qFormat/>
    <w:rsid w:val="00E301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Char"/>
    <w:uiPriority w:val="9"/>
    <w:qFormat/>
    <w:rsid w:val="00E3011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Char"/>
    <w:uiPriority w:val="9"/>
    <w:qFormat/>
    <w:rsid w:val="00E30114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30114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E30114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customStyle="1" w:styleId="4Char">
    <w:name w:val="Επικεφαλίδα 4 Char"/>
    <w:basedOn w:val="a0"/>
    <w:link w:val="4"/>
    <w:uiPriority w:val="9"/>
    <w:rsid w:val="00E30114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E30114"/>
    <w:rPr>
      <w:b/>
      <w:bCs/>
    </w:rPr>
  </w:style>
  <w:style w:type="paragraph" w:styleId="Web">
    <w:name w:val="Normal (Web)"/>
    <w:basedOn w:val="a"/>
    <w:uiPriority w:val="99"/>
    <w:semiHidden/>
    <w:unhideWhenUsed/>
    <w:rsid w:val="00E3011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99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9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0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36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44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62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5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9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39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897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2</cp:revision>
  <dcterms:created xsi:type="dcterms:W3CDTF">2026-09-10T10:08:00Z</dcterms:created>
  <dcterms:modified xsi:type="dcterms:W3CDTF">2026-09-10T10:08:00Z</dcterms:modified>
</cp:coreProperties>
</file>