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4657" w:rsidRDefault="004B4657" w:rsidP="00712298">
      <w:pPr>
        <w:jc w:val="center"/>
        <w:rPr>
          <w:b/>
          <w:u w:val="single"/>
        </w:rPr>
      </w:pPr>
      <w:r w:rsidRPr="004B4657">
        <w:rPr>
          <w:b/>
          <w:u w:val="single"/>
        </w:rPr>
        <w:t>Τεχνικά χαρακτηριστικά</w:t>
      </w:r>
    </w:p>
    <w:p w:rsidR="004B4657" w:rsidRDefault="004B4657" w:rsidP="004B4657">
      <w:pPr>
        <w:jc w:val="center"/>
        <w:rPr>
          <w:b/>
          <w:u w:val="single"/>
        </w:rPr>
      </w:pPr>
    </w:p>
    <w:p w:rsidR="004B4657" w:rsidRDefault="004B4657" w:rsidP="004B4657">
      <w:pPr>
        <w:jc w:val="center"/>
        <w:rPr>
          <w:b/>
          <w:u w:val="single"/>
        </w:rPr>
      </w:pPr>
    </w:p>
    <w:p w:rsidR="004B4657" w:rsidRDefault="004B4657" w:rsidP="004B4657">
      <w:pPr>
        <w:jc w:val="center"/>
        <w:rPr>
          <w:b/>
          <w:u w:val="single"/>
        </w:rPr>
      </w:pPr>
    </w:p>
    <w:p w:rsidR="00824B9F" w:rsidRDefault="00824B9F" w:rsidP="004024DB">
      <w:pPr>
        <w:ind w:firstLine="284"/>
        <w:rPr>
          <w:iCs/>
        </w:rPr>
      </w:pPr>
      <w:r w:rsidRPr="00824B9F">
        <w:rPr>
          <w:iCs/>
          <w:lang w:val="en-US"/>
        </w:rPr>
        <w:t>Jumper</w:t>
      </w:r>
      <w:r w:rsidRPr="00824B9F">
        <w:rPr>
          <w:iCs/>
        </w:rPr>
        <w:t xml:space="preserve"> </w:t>
      </w:r>
      <w:r w:rsidRPr="00824B9F">
        <w:rPr>
          <w:iCs/>
          <w:lang w:val="en-US"/>
        </w:rPr>
        <w:t>JPD</w:t>
      </w:r>
      <w:r w:rsidRPr="00824B9F">
        <w:rPr>
          <w:iCs/>
        </w:rPr>
        <w:t>-200</w:t>
      </w:r>
      <w:r w:rsidRPr="00824B9F">
        <w:rPr>
          <w:iCs/>
          <w:lang w:val="en-US"/>
        </w:rPr>
        <w:t>C</w:t>
      </w:r>
    </w:p>
    <w:p w:rsidR="004024DB" w:rsidRPr="004024DB" w:rsidRDefault="004024DB" w:rsidP="004024DB">
      <w:pPr>
        <w:ind w:firstLine="284"/>
        <w:rPr>
          <w:bCs/>
          <w:iCs/>
        </w:rPr>
      </w:pPr>
    </w:p>
    <w:p w:rsidR="00AC1D4D" w:rsidRPr="00824B9F" w:rsidRDefault="00AC1D4D" w:rsidP="00824B9F">
      <w:pPr>
        <w:jc w:val="both"/>
        <w:rPr>
          <w:bCs/>
          <w:iCs/>
        </w:rPr>
      </w:pPr>
      <w:r>
        <w:rPr>
          <w:bCs/>
          <w:iCs/>
        </w:rPr>
        <w:t>Ανταλλακτικά και Εργασία</w:t>
      </w:r>
    </w:p>
    <w:p w:rsidR="00824B9F" w:rsidRPr="00824B9F" w:rsidRDefault="00824B9F" w:rsidP="00824B9F">
      <w:pPr>
        <w:jc w:val="both"/>
        <w:rPr>
          <w:bCs/>
          <w:iCs/>
        </w:rPr>
      </w:pPr>
    </w:p>
    <w:p w:rsidR="00824B9F" w:rsidRPr="00824B9F" w:rsidRDefault="00824B9F" w:rsidP="00824B9F">
      <w:pPr>
        <w:numPr>
          <w:ilvl w:val="0"/>
          <w:numId w:val="15"/>
        </w:numPr>
        <w:rPr>
          <w:iCs/>
        </w:rPr>
      </w:pPr>
      <w:r w:rsidRPr="00824B9F">
        <w:rPr>
          <w:iCs/>
        </w:rPr>
        <w:t xml:space="preserve">Μπαταρία για </w:t>
      </w:r>
      <w:r w:rsidRPr="00824B9F">
        <w:rPr>
          <w:iCs/>
          <w:lang w:val="en-US"/>
        </w:rPr>
        <w:t>JPD</w:t>
      </w:r>
      <w:r w:rsidRPr="00824B9F">
        <w:rPr>
          <w:iCs/>
        </w:rPr>
        <w:t>-200</w:t>
      </w:r>
      <w:r w:rsidRPr="00824B9F">
        <w:rPr>
          <w:iCs/>
          <w:lang w:val="en-US"/>
        </w:rPr>
        <w:t>C</w:t>
      </w:r>
      <w:r w:rsidRPr="00824B9F">
        <w:rPr>
          <w:iCs/>
        </w:rPr>
        <w:t xml:space="preserve">  Τύπου  14.4</w:t>
      </w:r>
      <w:r w:rsidRPr="00824B9F">
        <w:rPr>
          <w:iCs/>
          <w:lang w:val="en-US"/>
        </w:rPr>
        <w:t>V</w:t>
      </w:r>
    </w:p>
    <w:p w:rsidR="00824B9F" w:rsidRPr="004024DB" w:rsidRDefault="004024DB" w:rsidP="00824B9F">
      <w:pPr>
        <w:ind w:left="-142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 </w:t>
      </w:r>
      <w:proofErr w:type="spellStart"/>
      <w:r>
        <w:rPr>
          <w:rFonts w:ascii="Calibri" w:hAnsi="Calibri" w:cs="Arial"/>
          <w:sz w:val="22"/>
          <w:szCs w:val="22"/>
        </w:rPr>
        <w:t>Τιμη</w:t>
      </w:r>
      <w:proofErr w:type="spellEnd"/>
      <w:r>
        <w:rPr>
          <w:rFonts w:ascii="Calibri" w:hAnsi="Calibri" w:cs="Arial"/>
          <w:sz w:val="22"/>
          <w:szCs w:val="22"/>
        </w:rPr>
        <w:t xml:space="preserve"> 90,00</w:t>
      </w:r>
    </w:p>
    <w:p w:rsidR="008C61CB" w:rsidRDefault="008C61CB" w:rsidP="008C61CB">
      <w:pPr>
        <w:ind w:left="720"/>
        <w:jc w:val="both"/>
      </w:pPr>
    </w:p>
    <w:p w:rsidR="008C61CB" w:rsidRPr="00F57FB4" w:rsidRDefault="004024DB" w:rsidP="004024DB">
      <w:pPr>
        <w:jc w:val="both"/>
      </w:pPr>
      <w:proofErr w:type="spellStart"/>
      <w:r>
        <w:t>Επι</w:t>
      </w:r>
      <w:proofErr w:type="spellEnd"/>
      <w:r>
        <w:t xml:space="preserve"> ποινή </w:t>
      </w:r>
      <w:proofErr w:type="spellStart"/>
      <w:r>
        <w:t>απορριψης</w:t>
      </w:r>
      <w:proofErr w:type="spellEnd"/>
      <w:r>
        <w:t xml:space="preserve"> </w:t>
      </w:r>
      <w:proofErr w:type="spellStart"/>
      <w:r>
        <w:t>παραδοση</w:t>
      </w:r>
      <w:proofErr w:type="spellEnd"/>
      <w:r>
        <w:t xml:space="preserve"> </w:t>
      </w:r>
      <w:proofErr w:type="spellStart"/>
      <w:r>
        <w:t>εντος</w:t>
      </w:r>
      <w:proofErr w:type="spellEnd"/>
      <w:r>
        <w:t xml:space="preserve"> 2 </w:t>
      </w:r>
      <w:proofErr w:type="spellStart"/>
      <w:r>
        <w:t>εργασιμων</w:t>
      </w:r>
      <w:proofErr w:type="spellEnd"/>
      <w:r>
        <w:t xml:space="preserve"> ημερών</w:t>
      </w:r>
    </w:p>
    <w:p w:rsidR="00373CC4" w:rsidRPr="00826EBD" w:rsidRDefault="00373CC4" w:rsidP="00373CC4">
      <w:pPr>
        <w:spacing w:line="360" w:lineRule="auto"/>
        <w:jc w:val="both"/>
      </w:pPr>
      <w:r>
        <w:t>Τα υλικά που θα χρησιμοποιηθούν θα είναι του κατασκευαστικού οίκου ή ότι προτείνεται από τις οδηγίες του κατασκευαστή.</w:t>
      </w:r>
    </w:p>
    <w:p w:rsidR="00373CC4" w:rsidRDefault="00373CC4" w:rsidP="00373CC4">
      <w:pPr>
        <w:spacing w:line="360" w:lineRule="auto"/>
        <w:jc w:val="both"/>
      </w:pPr>
      <w:r>
        <w:t>Όλες οι εργασίες να γίνουν σύμφωνα με τις οδηγίες του κατασκευαστικού οίκου</w:t>
      </w:r>
    </w:p>
    <w:p w:rsidR="00373CC4" w:rsidRPr="00826EBD" w:rsidRDefault="00373CC4" w:rsidP="00373CC4">
      <w:pPr>
        <w:spacing w:line="360" w:lineRule="auto"/>
        <w:jc w:val="both"/>
      </w:pPr>
      <w:r>
        <w:t xml:space="preserve">Μετά το τέλος των εργασιών θα παραδίδεται το τεχνικό δελτίο στο τμήμα ΒιΤ, υπογεγραμμένο και από την προϊσταμένη του  τμήματος, με πλήρη περιγραφή των εργασιών, το </w:t>
      </w:r>
      <w:r>
        <w:rPr>
          <w:lang w:val="en-US"/>
        </w:rPr>
        <w:t>check</w:t>
      </w:r>
      <w:r w:rsidRPr="00826EBD">
        <w:t xml:space="preserve"> </w:t>
      </w:r>
      <w:r>
        <w:rPr>
          <w:lang w:val="en-US"/>
        </w:rPr>
        <w:t>list</w:t>
      </w:r>
      <w:r w:rsidRPr="00826EBD">
        <w:t xml:space="preserve"> </w:t>
      </w:r>
      <w:r>
        <w:t xml:space="preserve">που προβλέπει ο κατασκευαστής καθώς και κάθε παρατήρηση που αφορά τη λειτουργία </w:t>
      </w:r>
      <w:r w:rsidR="00066E0B">
        <w:t>της συσκευής</w:t>
      </w:r>
      <w:r>
        <w:t>.</w:t>
      </w:r>
    </w:p>
    <w:p w:rsidR="00373CC4" w:rsidRPr="00F57FB4" w:rsidRDefault="00373CC4" w:rsidP="00373CC4">
      <w:pPr>
        <w:spacing w:line="360" w:lineRule="auto"/>
      </w:pPr>
    </w:p>
    <w:p w:rsidR="00373CC4" w:rsidRPr="00F57FB4" w:rsidRDefault="00373CC4" w:rsidP="00373CC4">
      <w:pPr>
        <w:spacing w:line="360" w:lineRule="auto"/>
      </w:pPr>
      <w:r w:rsidRPr="00F57FB4">
        <w:t xml:space="preserve">Για το </w:t>
      </w:r>
      <w:r w:rsidRPr="00F57FB4">
        <w:rPr>
          <w:lang w:val="en-US"/>
        </w:rPr>
        <w:t>T</w:t>
      </w:r>
      <w:proofErr w:type="spellStart"/>
      <w:r w:rsidRPr="00F57FB4">
        <w:t>μήμα</w:t>
      </w:r>
      <w:proofErr w:type="spellEnd"/>
      <w:r w:rsidRPr="00F57FB4">
        <w:t xml:space="preserve"> </w:t>
      </w:r>
      <w:proofErr w:type="spellStart"/>
      <w:r w:rsidRPr="00F57FB4">
        <w:t>Βι.Τ</w:t>
      </w:r>
      <w:proofErr w:type="spellEnd"/>
      <w:r w:rsidRPr="00F57FB4">
        <w:t>.</w:t>
      </w:r>
    </w:p>
    <w:p w:rsidR="00373CC4" w:rsidRDefault="00373CC4" w:rsidP="00373CC4"/>
    <w:p w:rsidR="00373CC4" w:rsidRDefault="00373CC4" w:rsidP="00373CC4"/>
    <w:p w:rsidR="00373CC4" w:rsidRDefault="00373CC4" w:rsidP="00373CC4"/>
    <w:p w:rsidR="00373CC4" w:rsidRDefault="00373CC4" w:rsidP="00373CC4"/>
    <w:p w:rsidR="00373CC4" w:rsidRDefault="00373CC4" w:rsidP="00373CC4"/>
    <w:p w:rsidR="00066E0B" w:rsidRDefault="00066E0B" w:rsidP="00373CC4"/>
    <w:p w:rsidR="00066E0B" w:rsidRDefault="00066E0B" w:rsidP="00373CC4"/>
    <w:p w:rsidR="00066E0B" w:rsidRDefault="00066E0B" w:rsidP="00373CC4"/>
    <w:p w:rsidR="00066E0B" w:rsidRDefault="00066E0B" w:rsidP="00373CC4"/>
    <w:p w:rsidR="00066E0B" w:rsidRDefault="00066E0B" w:rsidP="00373CC4"/>
    <w:p w:rsidR="00066E0B" w:rsidRDefault="00066E0B" w:rsidP="00373CC4"/>
    <w:p w:rsidR="00066E0B" w:rsidRDefault="00066E0B" w:rsidP="00373CC4"/>
    <w:p w:rsidR="00373CC4" w:rsidRDefault="00373CC4" w:rsidP="00373CC4"/>
    <w:p w:rsidR="00373CC4" w:rsidRDefault="00373CC4" w:rsidP="00373CC4"/>
    <w:p w:rsidR="00373CC4" w:rsidRDefault="00373CC4" w:rsidP="00373CC4"/>
    <w:p w:rsidR="008C61CB" w:rsidRDefault="00373CC4" w:rsidP="008C61CB">
      <w:pPr>
        <w:jc w:val="both"/>
      </w:pPr>
      <w:proofErr w:type="spellStart"/>
      <w:r w:rsidRPr="003460FA">
        <w:rPr>
          <w:u w:val="single"/>
        </w:rPr>
        <w:t>Κοινοποίηση</w:t>
      </w:r>
      <w:r w:rsidRPr="003460FA">
        <w:t>:</w:t>
      </w:r>
      <w:r w:rsidRPr="00741050">
        <w:rPr>
          <w:rFonts w:ascii="Verdana" w:hAnsi="Verdana"/>
        </w:rPr>
        <w:t>micropromithies@hospital</w:t>
      </w:r>
      <w:proofErr w:type="spellEnd"/>
      <w:r w:rsidRPr="00741050">
        <w:rPr>
          <w:rFonts w:ascii="Verdana" w:hAnsi="Verdana"/>
        </w:rPr>
        <w:t>-</w:t>
      </w:r>
      <w:proofErr w:type="spellStart"/>
      <w:r w:rsidRPr="00741050">
        <w:rPr>
          <w:rFonts w:ascii="Verdana" w:hAnsi="Verdana"/>
        </w:rPr>
        <w:t>elena.gr</w:t>
      </w:r>
      <w:proofErr w:type="spellEnd"/>
    </w:p>
    <w:p w:rsidR="00373CC4" w:rsidRDefault="008C61CB" w:rsidP="008C61CB">
      <w:pPr>
        <w:jc w:val="both"/>
      </w:pPr>
      <w:r>
        <w:t xml:space="preserve">                      </w:t>
      </w:r>
      <w:proofErr w:type="spellStart"/>
      <w:r>
        <w:rPr>
          <w:lang w:val="en-US"/>
        </w:rPr>
        <w:t>Diaxirisi</w:t>
      </w:r>
      <w:proofErr w:type="spellEnd"/>
      <w:r w:rsidRPr="002937DF">
        <w:t>-</w:t>
      </w:r>
      <w:proofErr w:type="spellStart"/>
      <w:r>
        <w:rPr>
          <w:lang w:val="en-US"/>
        </w:rPr>
        <w:t>ylikou</w:t>
      </w:r>
      <w:proofErr w:type="spellEnd"/>
      <w:r w:rsidRPr="002937DF">
        <w:t>@</w:t>
      </w:r>
      <w:proofErr w:type="spellStart"/>
      <w:r w:rsidRPr="00741050">
        <w:rPr>
          <w:rFonts w:ascii="Verdana" w:hAnsi="Verdana"/>
        </w:rPr>
        <w:t>hospital</w:t>
      </w:r>
      <w:proofErr w:type="spellEnd"/>
      <w:r w:rsidRPr="00741050">
        <w:rPr>
          <w:rFonts w:ascii="Verdana" w:hAnsi="Verdana"/>
        </w:rPr>
        <w:t>-</w:t>
      </w:r>
      <w:proofErr w:type="spellStart"/>
      <w:r w:rsidRPr="00741050">
        <w:rPr>
          <w:rFonts w:ascii="Verdana" w:hAnsi="Verdana"/>
        </w:rPr>
        <w:t>elena.gr</w:t>
      </w:r>
      <w:proofErr w:type="spellEnd"/>
    </w:p>
    <w:sectPr w:rsidR="00373CC4" w:rsidSect="00F24C6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D058A1"/>
    <w:multiLevelType w:val="hybridMultilevel"/>
    <w:tmpl w:val="9EEEABC0"/>
    <w:lvl w:ilvl="0" w:tplc="0408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590AF7"/>
    <w:multiLevelType w:val="hybridMultilevel"/>
    <w:tmpl w:val="729EB3A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BF7F40"/>
    <w:multiLevelType w:val="hybridMultilevel"/>
    <w:tmpl w:val="2F6EE824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9481B81"/>
    <w:multiLevelType w:val="hybridMultilevel"/>
    <w:tmpl w:val="91DC204E"/>
    <w:lvl w:ilvl="0" w:tplc="040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A3E7F11"/>
    <w:multiLevelType w:val="hybridMultilevel"/>
    <w:tmpl w:val="24B20E32"/>
    <w:lvl w:ilvl="0" w:tplc="0408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2A13705"/>
    <w:multiLevelType w:val="hybridMultilevel"/>
    <w:tmpl w:val="D318D386"/>
    <w:lvl w:ilvl="0" w:tplc="0408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8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3" w:tplc="0408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38334273"/>
    <w:multiLevelType w:val="hybridMultilevel"/>
    <w:tmpl w:val="A912CB08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8D21850"/>
    <w:multiLevelType w:val="hybridMultilevel"/>
    <w:tmpl w:val="BC44F3DA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F2F1C5E"/>
    <w:multiLevelType w:val="hybridMultilevel"/>
    <w:tmpl w:val="FD9CE72C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2102936"/>
    <w:multiLevelType w:val="hybridMultilevel"/>
    <w:tmpl w:val="6AF23D98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3B1132D"/>
    <w:multiLevelType w:val="hybridMultilevel"/>
    <w:tmpl w:val="CB366ED6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F865EAD"/>
    <w:multiLevelType w:val="hybridMultilevel"/>
    <w:tmpl w:val="0B68CF58"/>
    <w:lvl w:ilvl="0" w:tplc="0408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8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3" w:tplc="0408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>
    <w:nsid w:val="638532E2"/>
    <w:multiLevelType w:val="hybridMultilevel"/>
    <w:tmpl w:val="75748824"/>
    <w:lvl w:ilvl="0" w:tplc="0408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F7462C7"/>
    <w:multiLevelType w:val="hybridMultilevel"/>
    <w:tmpl w:val="4EB02430"/>
    <w:lvl w:ilvl="0" w:tplc="0408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FDE2B2E"/>
    <w:multiLevelType w:val="hybridMultilevel"/>
    <w:tmpl w:val="6864535E"/>
    <w:lvl w:ilvl="0" w:tplc="0408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10"/>
  </w:num>
  <w:num w:numId="4">
    <w:abstractNumId w:val="7"/>
  </w:num>
  <w:num w:numId="5">
    <w:abstractNumId w:val="2"/>
  </w:num>
  <w:num w:numId="6">
    <w:abstractNumId w:val="9"/>
  </w:num>
  <w:num w:numId="7">
    <w:abstractNumId w:val="14"/>
  </w:num>
  <w:num w:numId="8">
    <w:abstractNumId w:val="11"/>
  </w:num>
  <w:num w:numId="9">
    <w:abstractNumId w:val="12"/>
  </w:num>
  <w:num w:numId="10">
    <w:abstractNumId w:val="5"/>
  </w:num>
  <w:num w:numId="11">
    <w:abstractNumId w:val="3"/>
  </w:num>
  <w:num w:numId="12">
    <w:abstractNumId w:val="13"/>
  </w:num>
  <w:num w:numId="13">
    <w:abstractNumId w:val="4"/>
  </w:num>
  <w:num w:numId="14">
    <w:abstractNumId w:val="1"/>
  </w:num>
  <w:num w:numId="1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compat/>
  <w:rsids>
    <w:rsidRoot w:val="004B4657"/>
    <w:rsid w:val="00066E0B"/>
    <w:rsid w:val="000C39A4"/>
    <w:rsid w:val="00123EB0"/>
    <w:rsid w:val="00127DD0"/>
    <w:rsid w:val="001A6A19"/>
    <w:rsid w:val="001E295E"/>
    <w:rsid w:val="001F7F78"/>
    <w:rsid w:val="00282E35"/>
    <w:rsid w:val="00287453"/>
    <w:rsid w:val="002937DF"/>
    <w:rsid w:val="00373CC4"/>
    <w:rsid w:val="004024DB"/>
    <w:rsid w:val="00473427"/>
    <w:rsid w:val="0049072F"/>
    <w:rsid w:val="004B4657"/>
    <w:rsid w:val="004C0E7B"/>
    <w:rsid w:val="004E7DD5"/>
    <w:rsid w:val="006A1DB0"/>
    <w:rsid w:val="006E3BB7"/>
    <w:rsid w:val="006E4360"/>
    <w:rsid w:val="00712298"/>
    <w:rsid w:val="0071357B"/>
    <w:rsid w:val="007706B0"/>
    <w:rsid w:val="008075C6"/>
    <w:rsid w:val="00824B9F"/>
    <w:rsid w:val="00845882"/>
    <w:rsid w:val="008530B1"/>
    <w:rsid w:val="008C61CB"/>
    <w:rsid w:val="00926C37"/>
    <w:rsid w:val="00982F5F"/>
    <w:rsid w:val="009B0233"/>
    <w:rsid w:val="009C514C"/>
    <w:rsid w:val="009E7EEC"/>
    <w:rsid w:val="00A30911"/>
    <w:rsid w:val="00A422C6"/>
    <w:rsid w:val="00AC1D4D"/>
    <w:rsid w:val="00AD0127"/>
    <w:rsid w:val="00B52F38"/>
    <w:rsid w:val="00C269DE"/>
    <w:rsid w:val="00C72C50"/>
    <w:rsid w:val="00CD1E7C"/>
    <w:rsid w:val="00D43AD8"/>
    <w:rsid w:val="00DA2DAF"/>
    <w:rsid w:val="00DA4A54"/>
    <w:rsid w:val="00DB38E2"/>
    <w:rsid w:val="00E12C12"/>
    <w:rsid w:val="00E50844"/>
    <w:rsid w:val="00E808CB"/>
    <w:rsid w:val="00E81469"/>
    <w:rsid w:val="00E90B22"/>
    <w:rsid w:val="00EA43F0"/>
    <w:rsid w:val="00F24C6A"/>
    <w:rsid w:val="00F54FE8"/>
    <w:rsid w:val="00FB52B5"/>
    <w:rsid w:val="00FE2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24C6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C269DE"/>
    <w:rPr>
      <w:rFonts w:ascii="Tahoma" w:hAnsi="Tahoma" w:cs="Tahoma"/>
      <w:sz w:val="16"/>
      <w:szCs w:val="16"/>
    </w:rPr>
  </w:style>
  <w:style w:type="paragraph" w:customStyle="1" w:styleId="1">
    <w:name w:val="Παράγραφος λίστας1"/>
    <w:basedOn w:val="a"/>
    <w:rsid w:val="00287453"/>
    <w:pPr>
      <w:ind w:left="720"/>
      <w:contextualSpacing/>
    </w:pPr>
    <w:rPr>
      <w:rFonts w:eastAsia="Calibri"/>
      <w:sz w:val="20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834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Τεχνικά χαρακτηριστικά</vt:lpstr>
    </vt:vector>
  </TitlesOfParts>
  <Company>Bit</Company>
  <LinksUpToDate>false</LinksUpToDate>
  <CharactersWithSpaces>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Τεχνικά χαρακτηριστικά</dc:title>
  <dc:creator>Nick</dc:creator>
  <cp:lastModifiedBy>IT</cp:lastModifiedBy>
  <cp:revision>2</cp:revision>
  <cp:lastPrinted>2026-09-02T10:09:00Z</cp:lastPrinted>
  <dcterms:created xsi:type="dcterms:W3CDTF">2026-09-02T11:47:00Z</dcterms:created>
  <dcterms:modified xsi:type="dcterms:W3CDTF">2026-09-02T11:47:00Z</dcterms:modified>
</cp:coreProperties>
</file>