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FC0" w:rsidRPr="00B66FC0" w:rsidRDefault="00B66FC0" w:rsidP="00B66FC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 w:rsidRPr="00B66FC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l-GR"/>
        </w:rPr>
        <w:t>Τεχνικές  Προδιαγραφές  “</w:t>
      </w:r>
      <w:proofErr w:type="spellStart"/>
      <w:r w:rsidRPr="00B66FC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l-GR"/>
        </w:rPr>
        <w:t>Σπογγοπετσετών</w:t>
      </w:r>
      <w:proofErr w:type="spellEnd"/>
      <w:r w:rsidRPr="00B66FC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l-GR"/>
        </w:rPr>
        <w:t>”</w:t>
      </w:r>
    </w:p>
    <w:p w:rsidR="00B66FC0" w:rsidRPr="00B66FC0" w:rsidRDefault="00B66FC0" w:rsidP="00B66FC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 w:rsidRPr="00B66FC0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 </w:t>
      </w:r>
    </w:p>
    <w:p w:rsidR="00B66FC0" w:rsidRPr="00B66FC0" w:rsidRDefault="00B66FC0" w:rsidP="00B66FC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 w:rsidRPr="00B66FC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l-GR"/>
        </w:rPr>
        <w:t xml:space="preserve">Απορροφητικές </w:t>
      </w:r>
      <w:proofErr w:type="spellStart"/>
      <w:r w:rsidRPr="00B66FC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l-GR"/>
        </w:rPr>
        <w:t>σπογγοπετσετες</w:t>
      </w:r>
      <w:proofErr w:type="spellEnd"/>
      <w:r w:rsidRPr="00B66FC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l-GR"/>
        </w:rPr>
        <w:t xml:space="preserve"> , κατάλληλες για τον καθαρισμό όλων των επιφανειών.</w:t>
      </w:r>
    </w:p>
    <w:p w:rsidR="00B66FC0" w:rsidRPr="00B66FC0" w:rsidRDefault="00B66FC0" w:rsidP="00B66FC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 w:rsidRPr="00B66FC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l-GR"/>
        </w:rPr>
        <w:t>Να είναι κατασκευασμένες από βαμβάκι και κυτταρίνη.</w:t>
      </w:r>
    </w:p>
    <w:p w:rsidR="00B66FC0" w:rsidRPr="00B66FC0" w:rsidRDefault="00B66FC0" w:rsidP="00B66FC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 w:rsidRPr="00B66FC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l-GR"/>
        </w:rPr>
        <w:t>Να μην περιέχουν πλαστικά.</w:t>
      </w:r>
    </w:p>
    <w:p w:rsidR="00B66FC0" w:rsidRPr="00B66FC0" w:rsidRDefault="00B66FC0" w:rsidP="00B66FC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 w:rsidRPr="00B66FC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l-GR"/>
        </w:rPr>
        <w:t>Να έχουν μεγάλη απορροφητικότητα,  γρήγορο στέγνωμα των επιφανειών χωρίς χνούδια, αντοχή και διάρκεια ζωής.</w:t>
      </w:r>
    </w:p>
    <w:p w:rsidR="00B66FC0" w:rsidRPr="00B66FC0" w:rsidRDefault="00B66FC0" w:rsidP="00B66FC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 w:rsidRPr="00B66FC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l-GR"/>
        </w:rPr>
        <w:t>Να διατίθεται σε τέσσερα χρώματα για την εφαρμογή του συστήματος χρωματικής κωδικοποίησης.</w:t>
      </w:r>
    </w:p>
    <w:p w:rsidR="00B66FC0" w:rsidRPr="00B66FC0" w:rsidRDefault="00B66FC0" w:rsidP="00B66FC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 w:rsidRPr="00B66FC0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 </w:t>
      </w:r>
    </w:p>
    <w:p w:rsidR="00B66FC0" w:rsidRPr="00B66FC0" w:rsidRDefault="00B66FC0" w:rsidP="00B66FC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 w:rsidRPr="00B66FC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l-GR"/>
        </w:rPr>
        <w:t>Διάστασης   25 x 25 cm περίπου.</w:t>
      </w:r>
    </w:p>
    <w:p w:rsidR="005D1D6F" w:rsidRDefault="005D1D6F"/>
    <w:sectPr w:rsidR="005D1D6F" w:rsidSect="005D1D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759" w:rsidRDefault="009A1759" w:rsidP="0039543D">
      <w:pPr>
        <w:spacing w:after="0" w:line="240" w:lineRule="auto"/>
      </w:pPr>
      <w:r>
        <w:separator/>
      </w:r>
    </w:p>
  </w:endnote>
  <w:endnote w:type="continuationSeparator" w:id="0">
    <w:p w:rsidR="009A1759" w:rsidRDefault="009A1759" w:rsidP="0039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759" w:rsidRDefault="009A1759" w:rsidP="0039543D">
      <w:pPr>
        <w:spacing w:after="0" w:line="240" w:lineRule="auto"/>
      </w:pPr>
      <w:r>
        <w:separator/>
      </w:r>
    </w:p>
  </w:footnote>
  <w:footnote w:type="continuationSeparator" w:id="0">
    <w:p w:rsidR="009A1759" w:rsidRDefault="009A1759" w:rsidP="00395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543D"/>
    <w:rsid w:val="0039543D"/>
    <w:rsid w:val="004B6152"/>
    <w:rsid w:val="005D1D6F"/>
    <w:rsid w:val="009A1759"/>
    <w:rsid w:val="00B66FC0"/>
    <w:rsid w:val="00EC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5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39543D"/>
  </w:style>
  <w:style w:type="paragraph" w:styleId="a4">
    <w:name w:val="footer"/>
    <w:basedOn w:val="a"/>
    <w:link w:val="Char0"/>
    <w:uiPriority w:val="99"/>
    <w:semiHidden/>
    <w:unhideWhenUsed/>
    <w:rsid w:val="00395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39543D"/>
  </w:style>
  <w:style w:type="character" w:customStyle="1" w:styleId="gmaildefault">
    <w:name w:val="gmail_default"/>
    <w:basedOn w:val="a0"/>
    <w:rsid w:val="00B66FC0"/>
  </w:style>
  <w:style w:type="character" w:styleId="a5">
    <w:name w:val="Emphasis"/>
    <w:basedOn w:val="a0"/>
    <w:uiPriority w:val="20"/>
    <w:qFormat/>
    <w:rsid w:val="00B66FC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65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7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6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4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3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369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ΙΤ</dc:creator>
  <cp:lastModifiedBy>ΙΤ</cp:lastModifiedBy>
  <cp:revision>2</cp:revision>
  <dcterms:created xsi:type="dcterms:W3CDTF">2025-02-21T11:59:00Z</dcterms:created>
  <dcterms:modified xsi:type="dcterms:W3CDTF">2025-02-21T11:59:00Z</dcterms:modified>
</cp:coreProperties>
</file>