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7C" w:rsidRPr="005F16B7" w:rsidRDefault="005F16B7">
      <w:pPr>
        <w:rPr>
          <w:rFonts w:cstheme="minorHAnsi"/>
          <w:sz w:val="40"/>
          <w:szCs w:val="40"/>
        </w:rPr>
      </w:pPr>
      <w:r>
        <w:t xml:space="preserve">                                            </w:t>
      </w:r>
      <w:r w:rsidRPr="005F16B7">
        <w:rPr>
          <w:rFonts w:cstheme="minorHAnsi"/>
          <w:sz w:val="40"/>
          <w:szCs w:val="40"/>
        </w:rPr>
        <w:t xml:space="preserve">Τεχνική  Περιγραφή </w:t>
      </w:r>
    </w:p>
    <w:p w:rsidR="005F16B7" w:rsidRPr="005F16B7" w:rsidRDefault="005F16B7">
      <w:pPr>
        <w:rPr>
          <w:rFonts w:cstheme="minorHAnsi"/>
          <w:sz w:val="28"/>
          <w:szCs w:val="28"/>
        </w:rPr>
      </w:pPr>
    </w:p>
    <w:p w:rsidR="005F16B7" w:rsidRPr="00740A93" w:rsidRDefault="005F16B7">
      <w:pPr>
        <w:rPr>
          <w:rFonts w:cstheme="minorHAnsi"/>
          <w:sz w:val="28"/>
          <w:szCs w:val="28"/>
        </w:rPr>
      </w:pPr>
      <w:r w:rsidRPr="005F16B7">
        <w:rPr>
          <w:rFonts w:cstheme="minorHAnsi"/>
          <w:sz w:val="28"/>
          <w:szCs w:val="28"/>
        </w:rPr>
        <w:t>Προβολέας</w:t>
      </w:r>
      <w:r w:rsidRPr="00740A93">
        <w:rPr>
          <w:rFonts w:cstheme="minorHAnsi"/>
          <w:sz w:val="28"/>
          <w:szCs w:val="28"/>
        </w:rPr>
        <w:t xml:space="preserve">  </w:t>
      </w:r>
      <w:r w:rsidRPr="005F16B7">
        <w:rPr>
          <w:rFonts w:cstheme="minorHAnsi"/>
          <w:sz w:val="28"/>
          <w:szCs w:val="28"/>
          <w:lang w:val="en-US"/>
        </w:rPr>
        <w:t>led</w:t>
      </w:r>
      <w:r w:rsidRPr="00740A93">
        <w:rPr>
          <w:rFonts w:cstheme="minorHAnsi"/>
          <w:sz w:val="28"/>
          <w:szCs w:val="28"/>
        </w:rPr>
        <w:t xml:space="preserve"> 50</w:t>
      </w:r>
      <w:r w:rsidRPr="005F16B7">
        <w:rPr>
          <w:rFonts w:cstheme="minorHAnsi"/>
          <w:sz w:val="28"/>
          <w:szCs w:val="28"/>
          <w:lang w:val="en-US"/>
        </w:rPr>
        <w:t>w</w:t>
      </w:r>
      <w:r w:rsidRPr="00740A93">
        <w:rPr>
          <w:rFonts w:cstheme="minorHAnsi"/>
          <w:sz w:val="28"/>
          <w:szCs w:val="28"/>
        </w:rPr>
        <w:t xml:space="preserve"> 400</w:t>
      </w:r>
      <w:r w:rsidR="00E43D5F">
        <w:rPr>
          <w:rFonts w:cstheme="minorHAnsi"/>
          <w:sz w:val="28"/>
          <w:szCs w:val="28"/>
        </w:rPr>
        <w:t>0</w:t>
      </w:r>
      <w:r w:rsidRPr="00740A93">
        <w:rPr>
          <w:rFonts w:cstheme="minorHAnsi"/>
          <w:sz w:val="28"/>
          <w:szCs w:val="28"/>
        </w:rPr>
        <w:t>-4500</w:t>
      </w:r>
      <w:r w:rsidRPr="005F16B7">
        <w:rPr>
          <w:rFonts w:cstheme="minorHAnsi"/>
          <w:sz w:val="28"/>
          <w:szCs w:val="28"/>
          <w:lang w:val="en-US"/>
        </w:rPr>
        <w:t>k</w:t>
      </w:r>
      <w:r w:rsidRPr="00740A93">
        <w:rPr>
          <w:rFonts w:cstheme="minorHAnsi"/>
          <w:sz w:val="28"/>
          <w:szCs w:val="28"/>
        </w:rPr>
        <w:t>-6000</w:t>
      </w:r>
      <w:r w:rsidR="00E43D5F" w:rsidRPr="00740A93">
        <w:rPr>
          <w:rFonts w:cstheme="minorHAnsi"/>
          <w:sz w:val="28"/>
          <w:szCs w:val="28"/>
        </w:rPr>
        <w:t xml:space="preserve"> </w:t>
      </w:r>
      <w:r w:rsidRPr="005F16B7">
        <w:rPr>
          <w:rFonts w:cstheme="minorHAnsi"/>
          <w:sz w:val="28"/>
          <w:szCs w:val="28"/>
          <w:lang w:val="en-US"/>
        </w:rPr>
        <w:t>lm</w:t>
      </w:r>
      <w:r w:rsidRPr="00740A93">
        <w:rPr>
          <w:rFonts w:cstheme="minorHAnsi"/>
          <w:sz w:val="28"/>
          <w:szCs w:val="28"/>
        </w:rPr>
        <w:t xml:space="preserve"> </w:t>
      </w:r>
      <w:r w:rsidRPr="005F16B7">
        <w:rPr>
          <w:rFonts w:cstheme="minorHAnsi"/>
          <w:sz w:val="28"/>
          <w:szCs w:val="28"/>
          <w:lang w:val="en-US"/>
        </w:rPr>
        <w:t>IP</w:t>
      </w:r>
      <w:r w:rsidRPr="00740A93">
        <w:rPr>
          <w:rFonts w:cstheme="minorHAnsi"/>
          <w:sz w:val="28"/>
          <w:szCs w:val="28"/>
        </w:rPr>
        <w:t xml:space="preserve"> 67 </w:t>
      </w:r>
    </w:p>
    <w:p w:rsidR="005F16B7" w:rsidRPr="005F16B7" w:rsidRDefault="005F16B7">
      <w:pPr>
        <w:rPr>
          <w:rFonts w:cstheme="minorHAnsi"/>
          <w:sz w:val="28"/>
          <w:szCs w:val="28"/>
        </w:rPr>
      </w:pPr>
      <w:r w:rsidRPr="005F16B7">
        <w:rPr>
          <w:rFonts w:cstheme="minorHAnsi"/>
          <w:sz w:val="28"/>
          <w:szCs w:val="28"/>
        </w:rPr>
        <w:t>Τεμ</w:t>
      </w:r>
      <w:r w:rsidR="00E43D5F">
        <w:rPr>
          <w:rFonts w:cstheme="minorHAnsi"/>
          <w:sz w:val="28"/>
          <w:szCs w:val="28"/>
        </w:rPr>
        <w:t>.</w:t>
      </w:r>
      <w:r w:rsidRPr="005F16B7">
        <w:rPr>
          <w:rFonts w:cstheme="minorHAnsi"/>
          <w:sz w:val="28"/>
          <w:szCs w:val="28"/>
        </w:rPr>
        <w:t xml:space="preserve"> 10 χ 12 ευρώ= 120ευρώ</w:t>
      </w:r>
    </w:p>
    <w:p w:rsidR="005F16B7" w:rsidRPr="005F16B7" w:rsidRDefault="005F16B7">
      <w:pPr>
        <w:rPr>
          <w:rFonts w:cstheme="minorHAnsi"/>
          <w:sz w:val="28"/>
          <w:szCs w:val="28"/>
        </w:rPr>
      </w:pPr>
    </w:p>
    <w:p w:rsidR="005F16B7" w:rsidRPr="00E43D5F" w:rsidRDefault="005F16B7" w:rsidP="005F16B7">
      <w:pPr>
        <w:rPr>
          <w:rFonts w:cstheme="minorHAnsi"/>
          <w:sz w:val="28"/>
          <w:szCs w:val="28"/>
        </w:rPr>
      </w:pPr>
      <w:r w:rsidRPr="005F16B7">
        <w:rPr>
          <w:rFonts w:cstheme="minorHAnsi"/>
          <w:sz w:val="28"/>
          <w:szCs w:val="28"/>
        </w:rPr>
        <w:t>Προβολέας</w:t>
      </w:r>
      <w:r w:rsidRPr="00E43D5F">
        <w:rPr>
          <w:rFonts w:cstheme="minorHAnsi"/>
          <w:sz w:val="28"/>
          <w:szCs w:val="28"/>
        </w:rPr>
        <w:t xml:space="preserve">  </w:t>
      </w:r>
      <w:r w:rsidRPr="005F16B7">
        <w:rPr>
          <w:rFonts w:cstheme="minorHAnsi"/>
          <w:sz w:val="28"/>
          <w:szCs w:val="28"/>
          <w:lang w:val="en-US"/>
        </w:rPr>
        <w:t>led</w:t>
      </w:r>
      <w:r w:rsidRPr="00E43D5F">
        <w:rPr>
          <w:rFonts w:cstheme="minorHAnsi"/>
          <w:sz w:val="28"/>
          <w:szCs w:val="28"/>
        </w:rPr>
        <w:t xml:space="preserve"> 100</w:t>
      </w:r>
      <w:r w:rsidRPr="005F16B7">
        <w:rPr>
          <w:rFonts w:cstheme="minorHAnsi"/>
          <w:sz w:val="28"/>
          <w:szCs w:val="28"/>
          <w:lang w:val="en-US"/>
        </w:rPr>
        <w:t>w</w:t>
      </w:r>
      <w:r w:rsidRPr="00E43D5F">
        <w:rPr>
          <w:rFonts w:cstheme="minorHAnsi"/>
          <w:sz w:val="28"/>
          <w:szCs w:val="28"/>
        </w:rPr>
        <w:t xml:space="preserve"> 4000-4500</w:t>
      </w:r>
      <w:r w:rsidRPr="005F16B7">
        <w:rPr>
          <w:rFonts w:cstheme="minorHAnsi"/>
          <w:sz w:val="28"/>
          <w:szCs w:val="28"/>
          <w:lang w:val="en-US"/>
        </w:rPr>
        <w:t>k</w:t>
      </w:r>
      <w:r w:rsidRPr="00E43D5F">
        <w:rPr>
          <w:rFonts w:cstheme="minorHAnsi"/>
          <w:sz w:val="28"/>
          <w:szCs w:val="28"/>
        </w:rPr>
        <w:t>-12000</w:t>
      </w:r>
      <w:r w:rsidR="00E43D5F">
        <w:rPr>
          <w:rFonts w:cstheme="minorHAnsi"/>
          <w:sz w:val="28"/>
          <w:szCs w:val="28"/>
        </w:rPr>
        <w:t xml:space="preserve"> </w:t>
      </w:r>
      <w:r w:rsidRPr="005F16B7">
        <w:rPr>
          <w:rFonts w:cstheme="minorHAnsi"/>
          <w:sz w:val="28"/>
          <w:szCs w:val="28"/>
          <w:lang w:val="en-US"/>
        </w:rPr>
        <w:t>lm</w:t>
      </w:r>
      <w:r w:rsidRPr="00E43D5F">
        <w:rPr>
          <w:rFonts w:cstheme="minorHAnsi"/>
          <w:sz w:val="28"/>
          <w:szCs w:val="28"/>
        </w:rPr>
        <w:t xml:space="preserve"> </w:t>
      </w:r>
      <w:r w:rsidRPr="005F16B7">
        <w:rPr>
          <w:rFonts w:cstheme="minorHAnsi"/>
          <w:sz w:val="28"/>
          <w:szCs w:val="28"/>
        </w:rPr>
        <w:t>Ι</w:t>
      </w:r>
      <w:r w:rsidRPr="005F16B7">
        <w:rPr>
          <w:rFonts w:cstheme="minorHAnsi"/>
          <w:sz w:val="28"/>
          <w:szCs w:val="28"/>
          <w:lang w:val="en-US"/>
        </w:rPr>
        <w:t>P</w:t>
      </w:r>
      <w:r w:rsidRPr="00E43D5F">
        <w:rPr>
          <w:rFonts w:cstheme="minorHAnsi"/>
          <w:sz w:val="28"/>
          <w:szCs w:val="28"/>
        </w:rPr>
        <w:t xml:space="preserve"> 67 </w:t>
      </w:r>
    </w:p>
    <w:p w:rsidR="005F16B7" w:rsidRDefault="00E43D5F" w:rsidP="005F16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Τεμ. </w:t>
      </w:r>
      <w:r w:rsidR="00740A93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0 χ 22ευρώ =</w:t>
      </w:r>
      <w:r w:rsidR="00740A93">
        <w:rPr>
          <w:rFonts w:cstheme="minorHAnsi"/>
          <w:sz w:val="28"/>
          <w:szCs w:val="28"/>
        </w:rPr>
        <w:t>66</w:t>
      </w:r>
      <w:r>
        <w:rPr>
          <w:rFonts w:cstheme="minorHAnsi"/>
          <w:sz w:val="28"/>
          <w:szCs w:val="28"/>
        </w:rPr>
        <w:t>0ευρώ</w:t>
      </w:r>
    </w:p>
    <w:p w:rsidR="00E43D5F" w:rsidRDefault="00E43D5F" w:rsidP="005F16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Σύνολο  </w:t>
      </w:r>
      <w:r w:rsidR="00740A93">
        <w:rPr>
          <w:rFonts w:cstheme="minorHAnsi"/>
          <w:sz w:val="28"/>
          <w:szCs w:val="28"/>
        </w:rPr>
        <w:t>780</w:t>
      </w:r>
      <w:r>
        <w:rPr>
          <w:rFonts w:cstheme="minorHAnsi"/>
          <w:sz w:val="28"/>
          <w:szCs w:val="28"/>
        </w:rPr>
        <w:t xml:space="preserve"> ευρώ</w:t>
      </w:r>
      <w:r w:rsidR="00740A93">
        <w:rPr>
          <w:rFonts w:cstheme="minorHAnsi"/>
          <w:sz w:val="28"/>
          <w:szCs w:val="28"/>
        </w:rPr>
        <w:t>.</w:t>
      </w:r>
      <w:bookmarkStart w:id="0" w:name="_GoBack"/>
      <w:bookmarkEnd w:id="0"/>
    </w:p>
    <w:p w:rsidR="00E43D5F" w:rsidRPr="00E43D5F" w:rsidRDefault="00E43D5F" w:rsidP="005F16B7">
      <w:pPr>
        <w:rPr>
          <w:rFonts w:cstheme="minorHAnsi"/>
          <w:sz w:val="28"/>
          <w:szCs w:val="28"/>
        </w:rPr>
      </w:pP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  <w:r w:rsidRPr="005F16B7">
        <w:rPr>
          <w:rFonts w:cstheme="minorHAnsi"/>
          <w:sz w:val="28"/>
          <w:szCs w:val="28"/>
        </w:rPr>
        <w:t xml:space="preserve">Επι ποινή αποκλεισμού όλα τα υλικά θα φέρουν πιστοποιητικά καταλληλόλητας </w:t>
      </w:r>
      <w:r w:rsidRPr="005F16B7">
        <w:rPr>
          <w:rFonts w:cstheme="minorHAnsi"/>
          <w:sz w:val="28"/>
          <w:szCs w:val="28"/>
          <w:lang w:val="en-US"/>
        </w:rPr>
        <w:t>CE</w:t>
      </w:r>
      <w:r w:rsidRPr="005F16B7">
        <w:rPr>
          <w:rFonts w:cstheme="minorHAnsi"/>
          <w:sz w:val="28"/>
          <w:szCs w:val="28"/>
        </w:rPr>
        <w:t>.</w:t>
      </w: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  <w:r w:rsidRPr="005F16B7">
        <w:rPr>
          <w:rFonts w:cstheme="minorHAnsi"/>
          <w:sz w:val="28"/>
          <w:szCs w:val="28"/>
        </w:rPr>
        <w:t>Θα έχουν τουλάχιστον 5 χρόνια εγγύηση.</w:t>
      </w: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</w:p>
    <w:p w:rsidR="005F16B7" w:rsidRPr="005F16B7" w:rsidRDefault="005F16B7" w:rsidP="005F16B7">
      <w:pPr>
        <w:rPr>
          <w:rFonts w:cstheme="minorHAnsi"/>
          <w:sz w:val="28"/>
          <w:szCs w:val="28"/>
        </w:rPr>
      </w:pPr>
    </w:p>
    <w:p w:rsidR="005F16B7" w:rsidRPr="005F16B7" w:rsidRDefault="005F16B7" w:rsidP="005F16B7">
      <w:pPr>
        <w:ind w:left="-1418" w:right="-147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</w:t>
      </w:r>
      <w:r w:rsidRPr="005F16B7">
        <w:rPr>
          <w:rFonts w:cstheme="minorHAnsi"/>
          <w:sz w:val="28"/>
          <w:szCs w:val="28"/>
        </w:rPr>
        <w:t xml:space="preserve">Αν. Προϊστάμενος Τεχνικού Τ.Υ  </w:t>
      </w:r>
      <w:r w:rsidR="00060201">
        <w:rPr>
          <w:rFonts w:cstheme="minorHAnsi"/>
          <w:sz w:val="28"/>
          <w:szCs w:val="28"/>
        </w:rPr>
        <w:t xml:space="preserve">                </w:t>
      </w:r>
      <w:r w:rsidRPr="005F16B7">
        <w:rPr>
          <w:rFonts w:cstheme="minorHAnsi"/>
          <w:sz w:val="28"/>
          <w:szCs w:val="28"/>
        </w:rPr>
        <w:t xml:space="preserve">     Αν. Προϊστάμενος Τεχνικής Υπηρεσίας</w:t>
      </w:r>
    </w:p>
    <w:p w:rsidR="005F16B7" w:rsidRPr="005F16B7" w:rsidRDefault="005F16B7">
      <w:pPr>
        <w:rPr>
          <w:rFonts w:cstheme="minorHAnsi"/>
          <w:sz w:val="28"/>
          <w:szCs w:val="28"/>
        </w:rPr>
      </w:pPr>
    </w:p>
    <w:sectPr w:rsidR="005F16B7" w:rsidRPr="005F16B7" w:rsidSect="00B63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761"/>
    <w:rsid w:val="00060201"/>
    <w:rsid w:val="003F2A7C"/>
    <w:rsid w:val="00560761"/>
    <w:rsid w:val="005F16B7"/>
    <w:rsid w:val="00740A93"/>
    <w:rsid w:val="00B63AA2"/>
    <w:rsid w:val="00E221C3"/>
    <w:rsid w:val="00E4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cp:lastPrinted>2026-03-17T11:10:00Z</cp:lastPrinted>
  <dcterms:created xsi:type="dcterms:W3CDTF">2026-03-19T06:06:00Z</dcterms:created>
  <dcterms:modified xsi:type="dcterms:W3CDTF">2026-03-19T06:06:00Z</dcterms:modified>
</cp:coreProperties>
</file>