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067C" w:rsidRPr="00344A4F" w:rsidRDefault="0069067C" w:rsidP="0069067C">
      <w:pPr>
        <w:spacing w:after="0" w:line="360" w:lineRule="auto"/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  <w:r w:rsidRPr="00344A4F">
        <w:rPr>
          <w:rFonts w:ascii="Arial" w:hAnsi="Arial" w:cs="Arial"/>
          <w:b/>
          <w:bCs/>
          <w:sz w:val="32"/>
          <w:szCs w:val="32"/>
          <w:u w:val="single"/>
        </w:rPr>
        <w:t xml:space="preserve">Τεχνικές Προδιαγραφές </w:t>
      </w:r>
    </w:p>
    <w:p w:rsidR="0069067C" w:rsidRPr="00344A4F" w:rsidRDefault="0069067C" w:rsidP="0069067C">
      <w:pPr>
        <w:spacing w:after="0" w:line="360" w:lineRule="auto"/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  <w:r w:rsidRPr="00344A4F">
        <w:rPr>
          <w:rFonts w:ascii="Arial" w:hAnsi="Arial" w:cs="Arial"/>
          <w:b/>
          <w:bCs/>
          <w:sz w:val="32"/>
          <w:szCs w:val="32"/>
          <w:u w:val="single"/>
        </w:rPr>
        <w:t>Μονοπολικό Καλώδιο Πολλαπλών Χρήσεων για σύνδεση ενδοσκοπικών εργαλείων</w:t>
      </w:r>
    </w:p>
    <w:p w:rsidR="0069067C" w:rsidRPr="0069067C" w:rsidRDefault="0069067C" w:rsidP="0069067C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69067C" w:rsidRPr="00344A4F" w:rsidRDefault="0069067C" w:rsidP="0069067C">
      <w:pPr>
        <w:numPr>
          <w:ilvl w:val="0"/>
          <w:numId w:val="1"/>
        </w:numPr>
        <w:spacing w:after="0" w:line="360" w:lineRule="auto"/>
        <w:ind w:left="284" w:hanging="284"/>
        <w:contextualSpacing/>
        <w:jc w:val="both"/>
        <w:rPr>
          <w:rFonts w:ascii="Arial" w:hAnsi="Arial" w:cs="Arial"/>
          <w:sz w:val="24"/>
          <w:szCs w:val="24"/>
          <w:lang w:eastAsia="el-GR"/>
        </w:rPr>
      </w:pPr>
      <w:r w:rsidRPr="00344A4F">
        <w:rPr>
          <w:rFonts w:ascii="Arial" w:hAnsi="Arial" w:cs="Arial"/>
          <w:sz w:val="24"/>
          <w:szCs w:val="24"/>
          <w:lang w:val="en-US" w:eastAsia="el-GR"/>
        </w:rPr>
        <w:t>To</w:t>
      </w:r>
      <w:r w:rsidRPr="00344A4F">
        <w:rPr>
          <w:rFonts w:ascii="Arial" w:hAnsi="Arial" w:cs="Arial"/>
          <w:sz w:val="24"/>
          <w:szCs w:val="24"/>
          <w:lang w:eastAsia="el-GR"/>
        </w:rPr>
        <w:t xml:space="preserve"> καλώδιο να είναι μονοπολικό.</w:t>
      </w:r>
    </w:p>
    <w:p w:rsidR="0069067C" w:rsidRPr="00344A4F" w:rsidRDefault="0069067C" w:rsidP="0069067C">
      <w:pPr>
        <w:numPr>
          <w:ilvl w:val="0"/>
          <w:numId w:val="1"/>
        </w:numPr>
        <w:spacing w:after="0" w:line="360" w:lineRule="auto"/>
        <w:ind w:left="284" w:hanging="284"/>
        <w:contextualSpacing/>
        <w:jc w:val="both"/>
        <w:rPr>
          <w:rFonts w:ascii="Arial" w:hAnsi="Arial" w:cs="Arial"/>
          <w:sz w:val="24"/>
          <w:szCs w:val="24"/>
          <w:lang w:eastAsia="el-GR"/>
        </w:rPr>
      </w:pPr>
      <w:r w:rsidRPr="00344A4F">
        <w:rPr>
          <w:rFonts w:ascii="Arial" w:hAnsi="Arial" w:cs="Arial"/>
          <w:sz w:val="24"/>
          <w:szCs w:val="24"/>
          <w:lang w:eastAsia="el-GR"/>
        </w:rPr>
        <w:t>Να είναι πολλαπλών χρήσεων.</w:t>
      </w:r>
    </w:p>
    <w:p w:rsidR="0069067C" w:rsidRPr="00344A4F" w:rsidRDefault="0069067C" w:rsidP="0069067C">
      <w:pPr>
        <w:numPr>
          <w:ilvl w:val="0"/>
          <w:numId w:val="1"/>
        </w:numPr>
        <w:spacing w:after="0" w:line="360" w:lineRule="auto"/>
        <w:ind w:left="284" w:hanging="284"/>
        <w:contextualSpacing/>
        <w:jc w:val="both"/>
        <w:rPr>
          <w:rFonts w:ascii="Arial" w:hAnsi="Arial" w:cs="Arial"/>
          <w:sz w:val="24"/>
          <w:szCs w:val="24"/>
          <w:lang w:eastAsia="el-GR"/>
        </w:rPr>
      </w:pPr>
      <w:r w:rsidRPr="00344A4F">
        <w:rPr>
          <w:rFonts w:ascii="Arial" w:hAnsi="Arial" w:cs="Arial"/>
          <w:sz w:val="24"/>
          <w:szCs w:val="24"/>
          <w:lang w:eastAsia="el-GR"/>
        </w:rPr>
        <w:t xml:space="preserve">Να είναι κατάλληλο για σύνδεση μονοπολικών λαβίδων, ηλεκτροδίων, </w:t>
      </w:r>
      <w:r w:rsidRPr="00344A4F">
        <w:rPr>
          <w:rFonts w:ascii="Arial" w:hAnsi="Arial" w:cs="Arial"/>
          <w:sz w:val="24"/>
          <w:szCs w:val="24"/>
          <w:lang w:val="en-US" w:eastAsia="el-GR"/>
        </w:rPr>
        <w:t>loop</w:t>
      </w:r>
      <w:r w:rsidRPr="00344A4F">
        <w:rPr>
          <w:rFonts w:ascii="Arial" w:hAnsi="Arial" w:cs="Arial"/>
          <w:sz w:val="24"/>
          <w:szCs w:val="24"/>
          <w:lang w:eastAsia="el-GR"/>
        </w:rPr>
        <w:t xml:space="preserve"> κ.α. (άκρο σύνδεσης εργαλείου Ø 4</w:t>
      </w:r>
      <w:r w:rsidRPr="00344A4F">
        <w:rPr>
          <w:rFonts w:ascii="Arial" w:hAnsi="Arial" w:cs="Arial"/>
          <w:sz w:val="24"/>
          <w:szCs w:val="24"/>
          <w:lang w:val="en-US" w:eastAsia="el-GR"/>
        </w:rPr>
        <w:t>mm</w:t>
      </w:r>
      <w:r w:rsidRPr="00344A4F">
        <w:rPr>
          <w:rFonts w:ascii="Arial" w:hAnsi="Arial" w:cs="Arial"/>
          <w:sz w:val="24"/>
          <w:szCs w:val="24"/>
          <w:lang w:eastAsia="el-GR"/>
        </w:rPr>
        <w:t>) με συνδετικό 4</w:t>
      </w:r>
      <w:r w:rsidRPr="00344A4F">
        <w:rPr>
          <w:rFonts w:ascii="Arial" w:hAnsi="Arial" w:cs="Arial"/>
          <w:sz w:val="24"/>
          <w:szCs w:val="24"/>
          <w:lang w:val="en-US" w:eastAsia="el-GR"/>
        </w:rPr>
        <w:t>mm</w:t>
      </w:r>
      <w:r w:rsidRPr="00344A4F">
        <w:rPr>
          <w:rFonts w:ascii="Arial" w:hAnsi="Arial" w:cs="Arial"/>
          <w:sz w:val="24"/>
          <w:szCs w:val="24"/>
          <w:lang w:eastAsia="el-GR"/>
        </w:rPr>
        <w:t xml:space="preserve"> .</w:t>
      </w:r>
    </w:p>
    <w:p w:rsidR="0069067C" w:rsidRPr="00344A4F" w:rsidRDefault="0069067C" w:rsidP="0069067C">
      <w:pPr>
        <w:numPr>
          <w:ilvl w:val="0"/>
          <w:numId w:val="1"/>
        </w:numPr>
        <w:spacing w:after="0" w:line="360" w:lineRule="auto"/>
        <w:ind w:left="284" w:hanging="284"/>
        <w:contextualSpacing/>
        <w:jc w:val="both"/>
        <w:rPr>
          <w:rFonts w:ascii="Arial" w:hAnsi="Arial" w:cs="Arial"/>
          <w:sz w:val="24"/>
          <w:szCs w:val="24"/>
          <w:lang w:eastAsia="el-GR"/>
        </w:rPr>
      </w:pPr>
      <w:r w:rsidRPr="00344A4F">
        <w:rPr>
          <w:rFonts w:ascii="Arial" w:hAnsi="Arial" w:cs="Arial"/>
          <w:sz w:val="24"/>
          <w:szCs w:val="24"/>
          <w:lang w:eastAsia="el-GR"/>
        </w:rPr>
        <w:t>Να έχει μήκος 4,5</w:t>
      </w:r>
      <w:r w:rsidRPr="00344A4F">
        <w:rPr>
          <w:rFonts w:ascii="Arial" w:hAnsi="Arial" w:cs="Arial"/>
          <w:sz w:val="24"/>
          <w:szCs w:val="24"/>
          <w:lang w:val="en-US" w:eastAsia="el-GR"/>
        </w:rPr>
        <w:t>m</w:t>
      </w:r>
      <w:r w:rsidRPr="00344A4F">
        <w:rPr>
          <w:rFonts w:ascii="Arial" w:hAnsi="Arial" w:cs="Arial"/>
          <w:sz w:val="24"/>
          <w:szCs w:val="24"/>
          <w:lang w:eastAsia="el-GR"/>
        </w:rPr>
        <w:t xml:space="preserve"> .</w:t>
      </w:r>
    </w:p>
    <w:p w:rsidR="0069067C" w:rsidRPr="00344A4F" w:rsidRDefault="0069067C" w:rsidP="0069067C">
      <w:pPr>
        <w:numPr>
          <w:ilvl w:val="0"/>
          <w:numId w:val="1"/>
        </w:numPr>
        <w:spacing w:after="0" w:line="360" w:lineRule="auto"/>
        <w:ind w:left="284" w:hanging="284"/>
        <w:contextualSpacing/>
        <w:jc w:val="both"/>
        <w:rPr>
          <w:rFonts w:ascii="Arial" w:hAnsi="Arial" w:cs="Arial"/>
          <w:sz w:val="24"/>
          <w:szCs w:val="24"/>
          <w:lang w:eastAsia="el-GR"/>
        </w:rPr>
      </w:pPr>
      <w:r w:rsidRPr="00344A4F">
        <w:rPr>
          <w:rFonts w:ascii="Arial" w:hAnsi="Arial" w:cs="Arial"/>
          <w:sz w:val="24"/>
          <w:szCs w:val="24"/>
          <w:lang w:eastAsia="el-GR"/>
        </w:rPr>
        <w:t>Να διαθέτει βύσμα με ειδική προστασία από το στρίψιμο .</w:t>
      </w:r>
    </w:p>
    <w:p w:rsidR="0069067C" w:rsidRPr="00344A4F" w:rsidRDefault="0069067C" w:rsidP="0069067C">
      <w:pPr>
        <w:numPr>
          <w:ilvl w:val="0"/>
          <w:numId w:val="1"/>
        </w:numPr>
        <w:spacing w:after="0" w:line="360" w:lineRule="auto"/>
        <w:ind w:left="284" w:hanging="284"/>
        <w:contextualSpacing/>
        <w:jc w:val="both"/>
        <w:rPr>
          <w:rFonts w:ascii="Arial" w:hAnsi="Arial" w:cs="Arial"/>
          <w:sz w:val="24"/>
          <w:szCs w:val="24"/>
          <w:lang w:eastAsia="el-GR"/>
        </w:rPr>
      </w:pPr>
      <w:r w:rsidRPr="00344A4F">
        <w:rPr>
          <w:rFonts w:ascii="Arial" w:hAnsi="Arial" w:cs="Arial"/>
          <w:sz w:val="24"/>
          <w:szCs w:val="24"/>
          <w:lang w:eastAsia="el-GR"/>
        </w:rPr>
        <w:t>Να φέρει ανεξίτηλες σημάνσεις με λέιζερ για αξιόπιστη αναγνώριση</w:t>
      </w:r>
    </w:p>
    <w:p w:rsidR="0069067C" w:rsidRPr="00344A4F" w:rsidRDefault="0069067C" w:rsidP="0069067C">
      <w:pPr>
        <w:numPr>
          <w:ilvl w:val="0"/>
          <w:numId w:val="1"/>
        </w:numPr>
        <w:spacing w:after="0" w:line="360" w:lineRule="auto"/>
        <w:ind w:left="284" w:hanging="284"/>
        <w:contextualSpacing/>
        <w:jc w:val="both"/>
        <w:rPr>
          <w:rFonts w:ascii="Arial" w:hAnsi="Arial" w:cs="Arial"/>
          <w:sz w:val="24"/>
          <w:szCs w:val="24"/>
          <w:lang w:eastAsia="el-GR"/>
        </w:rPr>
      </w:pPr>
      <w:r w:rsidRPr="00344A4F">
        <w:rPr>
          <w:rFonts w:ascii="Arial" w:hAnsi="Arial" w:cs="Arial"/>
          <w:sz w:val="24"/>
          <w:szCs w:val="24"/>
          <w:lang w:eastAsia="el-GR"/>
        </w:rPr>
        <w:t xml:space="preserve">Να φέρει ηλεκτρική αντοχή 6000 </w:t>
      </w:r>
      <w:proofErr w:type="spellStart"/>
      <w:r w:rsidRPr="00344A4F">
        <w:rPr>
          <w:rFonts w:ascii="Arial" w:hAnsi="Arial" w:cs="Arial"/>
          <w:sz w:val="24"/>
          <w:szCs w:val="24"/>
          <w:lang w:val="en-US" w:eastAsia="el-GR"/>
        </w:rPr>
        <w:t>Vp</w:t>
      </w:r>
      <w:proofErr w:type="spellEnd"/>
    </w:p>
    <w:p w:rsidR="0069067C" w:rsidRPr="00344A4F" w:rsidRDefault="0069067C" w:rsidP="0069067C">
      <w:pPr>
        <w:numPr>
          <w:ilvl w:val="0"/>
          <w:numId w:val="1"/>
        </w:numPr>
        <w:spacing w:after="0" w:line="360" w:lineRule="auto"/>
        <w:ind w:left="284" w:hanging="284"/>
        <w:contextualSpacing/>
        <w:jc w:val="both"/>
        <w:rPr>
          <w:rFonts w:ascii="Arial" w:hAnsi="Arial" w:cs="Arial"/>
          <w:sz w:val="24"/>
          <w:szCs w:val="24"/>
          <w:lang w:eastAsia="el-GR"/>
        </w:rPr>
      </w:pPr>
      <w:r w:rsidRPr="00344A4F">
        <w:rPr>
          <w:rFonts w:ascii="Arial" w:hAnsi="Arial" w:cs="Arial"/>
          <w:sz w:val="24"/>
          <w:szCs w:val="24"/>
          <w:lang w:eastAsia="el-GR"/>
        </w:rPr>
        <w:t xml:space="preserve">Να ανήκει στην κλάση Ι και να διαθέτει σήμανση </w:t>
      </w:r>
      <w:r w:rsidRPr="00344A4F">
        <w:rPr>
          <w:rFonts w:ascii="Arial" w:hAnsi="Arial" w:cs="Arial"/>
          <w:sz w:val="24"/>
          <w:szCs w:val="24"/>
          <w:lang w:val="en-US" w:eastAsia="el-GR"/>
        </w:rPr>
        <w:t>CE</w:t>
      </w:r>
    </w:p>
    <w:p w:rsidR="0069067C" w:rsidRPr="00344A4F" w:rsidRDefault="0069067C" w:rsidP="0069067C">
      <w:pPr>
        <w:numPr>
          <w:ilvl w:val="0"/>
          <w:numId w:val="1"/>
        </w:numPr>
        <w:spacing w:after="0" w:line="360" w:lineRule="auto"/>
        <w:ind w:left="284" w:hanging="284"/>
        <w:contextualSpacing/>
        <w:jc w:val="both"/>
        <w:rPr>
          <w:rFonts w:ascii="Arial" w:hAnsi="Arial" w:cs="Arial"/>
          <w:sz w:val="24"/>
          <w:szCs w:val="24"/>
          <w:lang w:eastAsia="el-GR"/>
        </w:rPr>
      </w:pPr>
      <w:r w:rsidRPr="00344A4F">
        <w:rPr>
          <w:rFonts w:ascii="Arial" w:hAnsi="Arial" w:cs="Arial"/>
          <w:sz w:val="24"/>
          <w:szCs w:val="24"/>
          <w:lang w:eastAsia="el-GR"/>
        </w:rPr>
        <w:t xml:space="preserve">Η προμηθεύτρια εταιρεία να είναι πιστοποιημένη κατά </w:t>
      </w:r>
      <w:r w:rsidRPr="00344A4F">
        <w:rPr>
          <w:rFonts w:ascii="Arial" w:hAnsi="Arial" w:cs="Arial"/>
          <w:sz w:val="24"/>
          <w:szCs w:val="24"/>
          <w:lang w:val="en-US" w:eastAsia="el-GR"/>
        </w:rPr>
        <w:t>ISO</w:t>
      </w:r>
      <w:r w:rsidRPr="00344A4F">
        <w:rPr>
          <w:rFonts w:ascii="Arial" w:hAnsi="Arial" w:cs="Arial"/>
          <w:sz w:val="24"/>
          <w:szCs w:val="24"/>
          <w:lang w:eastAsia="el-GR"/>
        </w:rPr>
        <w:t xml:space="preserve"> 9001, </w:t>
      </w:r>
      <w:r w:rsidRPr="00344A4F">
        <w:rPr>
          <w:rFonts w:ascii="Arial" w:hAnsi="Arial" w:cs="Arial"/>
          <w:sz w:val="24"/>
          <w:szCs w:val="24"/>
          <w:lang w:val="en-US" w:eastAsia="el-GR"/>
        </w:rPr>
        <w:t>ISO</w:t>
      </w:r>
      <w:r w:rsidRPr="00344A4F">
        <w:rPr>
          <w:rFonts w:ascii="Arial" w:hAnsi="Arial" w:cs="Arial"/>
          <w:sz w:val="24"/>
          <w:szCs w:val="24"/>
          <w:lang w:eastAsia="el-GR"/>
        </w:rPr>
        <w:t xml:space="preserve"> 13485, </w:t>
      </w:r>
      <w:r w:rsidRPr="00344A4F">
        <w:rPr>
          <w:rFonts w:ascii="Arial" w:hAnsi="Arial" w:cs="Arial"/>
          <w:sz w:val="24"/>
          <w:szCs w:val="24"/>
          <w:lang w:val="en-US" w:eastAsia="el-GR"/>
        </w:rPr>
        <w:t>ISO</w:t>
      </w:r>
      <w:r w:rsidRPr="00344A4F">
        <w:rPr>
          <w:rFonts w:ascii="Arial" w:hAnsi="Arial" w:cs="Arial"/>
          <w:sz w:val="24"/>
          <w:szCs w:val="24"/>
          <w:lang w:eastAsia="el-GR"/>
        </w:rPr>
        <w:t xml:space="preserve"> 14001 και να διαθέτει την Υπ. </w:t>
      </w:r>
      <w:proofErr w:type="spellStart"/>
      <w:r w:rsidRPr="00344A4F">
        <w:rPr>
          <w:rFonts w:ascii="Arial" w:hAnsi="Arial" w:cs="Arial"/>
          <w:sz w:val="24"/>
          <w:szCs w:val="24"/>
          <w:lang w:eastAsia="el-GR"/>
        </w:rPr>
        <w:t>Αποφ</w:t>
      </w:r>
      <w:proofErr w:type="spellEnd"/>
      <w:r w:rsidRPr="00344A4F">
        <w:rPr>
          <w:rFonts w:ascii="Arial" w:hAnsi="Arial" w:cs="Arial"/>
          <w:sz w:val="24"/>
          <w:szCs w:val="24"/>
          <w:lang w:eastAsia="el-GR"/>
        </w:rPr>
        <w:t>. ΔΥ8δ/1348</w:t>
      </w:r>
    </w:p>
    <w:p w:rsidR="0069067C" w:rsidRPr="00344A4F" w:rsidRDefault="0069067C" w:rsidP="0069067C">
      <w:pPr>
        <w:numPr>
          <w:ilvl w:val="0"/>
          <w:numId w:val="1"/>
        </w:numPr>
        <w:spacing w:after="0" w:line="360" w:lineRule="auto"/>
        <w:ind w:left="284" w:hanging="284"/>
        <w:contextualSpacing/>
        <w:jc w:val="both"/>
        <w:rPr>
          <w:rFonts w:ascii="Arial" w:hAnsi="Arial" w:cs="Arial"/>
          <w:sz w:val="24"/>
          <w:szCs w:val="24"/>
          <w:lang w:eastAsia="el-GR"/>
        </w:rPr>
      </w:pPr>
      <w:r w:rsidRPr="00344A4F">
        <w:rPr>
          <w:rFonts w:ascii="Arial" w:hAnsi="Arial" w:cs="Arial"/>
          <w:sz w:val="24"/>
          <w:szCs w:val="24"/>
          <w:lang w:eastAsia="el-GR"/>
        </w:rPr>
        <w:t xml:space="preserve">Η κατασκευάστρια εταιρεία να είναι πιστοποιημένη κατά </w:t>
      </w:r>
      <w:r w:rsidRPr="00344A4F">
        <w:rPr>
          <w:rFonts w:ascii="Arial" w:hAnsi="Arial" w:cs="Arial"/>
          <w:sz w:val="24"/>
          <w:szCs w:val="24"/>
          <w:lang w:val="en-US" w:eastAsia="el-GR"/>
        </w:rPr>
        <w:t>ISO</w:t>
      </w:r>
      <w:r w:rsidRPr="00344A4F">
        <w:rPr>
          <w:rFonts w:ascii="Arial" w:hAnsi="Arial" w:cs="Arial"/>
          <w:sz w:val="24"/>
          <w:szCs w:val="24"/>
          <w:lang w:eastAsia="el-GR"/>
        </w:rPr>
        <w:t xml:space="preserve"> 13485.</w:t>
      </w:r>
    </w:p>
    <w:p w:rsidR="0069067C" w:rsidRPr="00344A4F" w:rsidRDefault="0069067C" w:rsidP="0069067C">
      <w:pPr>
        <w:numPr>
          <w:ilvl w:val="0"/>
          <w:numId w:val="1"/>
        </w:numPr>
        <w:spacing w:after="0" w:line="360" w:lineRule="auto"/>
        <w:ind w:left="284" w:hanging="284"/>
        <w:contextualSpacing/>
        <w:jc w:val="both"/>
        <w:rPr>
          <w:rFonts w:ascii="Arial" w:hAnsi="Arial" w:cs="Arial"/>
          <w:sz w:val="24"/>
          <w:szCs w:val="24"/>
          <w:lang w:eastAsia="el-GR"/>
        </w:rPr>
      </w:pPr>
      <w:r w:rsidRPr="00344A4F">
        <w:rPr>
          <w:rFonts w:ascii="Arial" w:hAnsi="Arial" w:cs="Arial"/>
          <w:sz w:val="24"/>
          <w:szCs w:val="24"/>
          <w:lang w:eastAsia="el-GR"/>
        </w:rPr>
        <w:t xml:space="preserve">Να αποστειρώνεται σε κλίβανο ατμού στους 134 </w:t>
      </w:r>
      <w:proofErr w:type="spellStart"/>
      <w:r w:rsidRPr="00344A4F">
        <w:rPr>
          <w:rFonts w:ascii="Arial" w:hAnsi="Arial" w:cs="Arial"/>
          <w:sz w:val="24"/>
          <w:szCs w:val="24"/>
          <w:vertAlign w:val="superscript"/>
          <w:lang w:val="en-US" w:eastAsia="el-GR"/>
        </w:rPr>
        <w:t>o</w:t>
      </w:r>
      <w:r w:rsidRPr="00344A4F">
        <w:rPr>
          <w:rFonts w:ascii="Arial" w:hAnsi="Arial" w:cs="Arial"/>
          <w:sz w:val="24"/>
          <w:szCs w:val="24"/>
          <w:lang w:val="en-US" w:eastAsia="el-GR"/>
        </w:rPr>
        <w:t>C</w:t>
      </w:r>
      <w:proofErr w:type="spellEnd"/>
      <w:r w:rsidRPr="00344A4F">
        <w:rPr>
          <w:rFonts w:ascii="Arial" w:hAnsi="Arial" w:cs="Arial"/>
          <w:sz w:val="24"/>
          <w:szCs w:val="24"/>
          <w:lang w:eastAsia="el-GR"/>
        </w:rPr>
        <w:t>, έως 300 κύκλους</w:t>
      </w:r>
    </w:p>
    <w:p w:rsidR="0069067C" w:rsidRPr="00344A4F" w:rsidRDefault="0069067C" w:rsidP="0069067C">
      <w:pPr>
        <w:widowControl w:val="0"/>
        <w:numPr>
          <w:ilvl w:val="0"/>
          <w:numId w:val="1"/>
        </w:numPr>
        <w:suppressAutoHyphens/>
        <w:spacing w:after="0" w:line="240" w:lineRule="auto"/>
        <w:rPr>
          <w:rFonts w:ascii="Arial" w:hAnsi="Arial" w:cs="Arial"/>
          <w:kern w:val="24"/>
          <w:sz w:val="24"/>
          <w:szCs w:val="24"/>
        </w:rPr>
      </w:pPr>
      <w:r w:rsidRPr="00344A4F">
        <w:rPr>
          <w:rFonts w:ascii="Arial" w:hAnsi="Arial" w:cs="Arial"/>
          <w:kern w:val="24"/>
          <w:sz w:val="24"/>
          <w:szCs w:val="24"/>
        </w:rPr>
        <w:t>Το προσφερόμενο μονοπολικό καλώδιο θα πρέπει να είναι πλήρως και αποδεδειγμένα συμβατό με τις διαθερμίες ΒΟ</w:t>
      </w:r>
      <w:r w:rsidRPr="00344A4F">
        <w:rPr>
          <w:rFonts w:ascii="Arial" w:hAnsi="Arial" w:cs="Arial"/>
          <w:kern w:val="24"/>
          <w:sz w:val="24"/>
          <w:szCs w:val="24"/>
          <w:lang w:val="en-US"/>
        </w:rPr>
        <w:t>WA</w:t>
      </w:r>
      <w:r w:rsidRPr="00344A4F">
        <w:rPr>
          <w:rFonts w:ascii="Arial" w:hAnsi="Arial" w:cs="Arial"/>
          <w:kern w:val="24"/>
          <w:sz w:val="24"/>
          <w:szCs w:val="24"/>
        </w:rPr>
        <w:t xml:space="preserve"> που διαθέτει στον </w:t>
      </w:r>
      <w:proofErr w:type="spellStart"/>
      <w:r w:rsidRPr="00344A4F">
        <w:rPr>
          <w:rFonts w:ascii="Arial" w:hAnsi="Arial" w:cs="Arial"/>
          <w:kern w:val="24"/>
          <w:sz w:val="24"/>
          <w:szCs w:val="24"/>
        </w:rPr>
        <w:t>ηλεκτροχειρουργικό</w:t>
      </w:r>
      <w:proofErr w:type="spellEnd"/>
      <w:r w:rsidRPr="00344A4F">
        <w:rPr>
          <w:rFonts w:ascii="Arial" w:hAnsi="Arial" w:cs="Arial"/>
          <w:kern w:val="24"/>
          <w:sz w:val="24"/>
          <w:szCs w:val="24"/>
        </w:rPr>
        <w:t xml:space="preserve"> εξοπλισμό του ,το Χειρουργείο του Νοσοκομείου.</w:t>
      </w:r>
    </w:p>
    <w:p w:rsidR="0069067C" w:rsidRPr="00344A4F" w:rsidRDefault="0069067C" w:rsidP="0069067C">
      <w:pPr>
        <w:rPr>
          <w:rFonts w:ascii="Arial" w:hAnsi="Arial" w:cs="Arial"/>
          <w:kern w:val="24"/>
          <w:sz w:val="24"/>
          <w:szCs w:val="24"/>
        </w:rPr>
      </w:pPr>
    </w:p>
    <w:p w:rsidR="0069067C" w:rsidRPr="00344A4F" w:rsidRDefault="0069067C" w:rsidP="0069067C">
      <w:pPr>
        <w:widowControl w:val="0"/>
        <w:numPr>
          <w:ilvl w:val="0"/>
          <w:numId w:val="1"/>
        </w:numPr>
        <w:suppressAutoHyphens/>
        <w:spacing w:after="0" w:line="240" w:lineRule="auto"/>
        <w:rPr>
          <w:rFonts w:ascii="Arial" w:hAnsi="Arial" w:cs="Arial"/>
          <w:kern w:val="24"/>
          <w:sz w:val="24"/>
          <w:szCs w:val="24"/>
        </w:rPr>
      </w:pPr>
      <w:r w:rsidRPr="00344A4F">
        <w:rPr>
          <w:rFonts w:ascii="Arial" w:hAnsi="Arial" w:cs="Arial"/>
          <w:kern w:val="24"/>
          <w:sz w:val="24"/>
          <w:szCs w:val="24"/>
        </w:rPr>
        <w:t>Να κατατεθεί , επί ποινή αποκλεισμού , επίσημη δήλωση από τον κατασκευαστικό οίκο , ώστε να διασφαλίζεται η πλήρης ηλεκτρική και λειτουργική συμβατότητα.</w:t>
      </w:r>
    </w:p>
    <w:p w:rsidR="0069067C" w:rsidRPr="00344A4F" w:rsidRDefault="0069067C" w:rsidP="0069067C">
      <w:pPr>
        <w:rPr>
          <w:rFonts w:ascii="Arial" w:hAnsi="Arial" w:cs="Arial"/>
          <w:kern w:val="24"/>
          <w:sz w:val="24"/>
          <w:szCs w:val="24"/>
        </w:rPr>
      </w:pPr>
    </w:p>
    <w:p w:rsidR="0069067C" w:rsidRDefault="0069067C" w:rsidP="0069067C">
      <w:pPr>
        <w:widowControl w:val="0"/>
        <w:numPr>
          <w:ilvl w:val="0"/>
          <w:numId w:val="1"/>
        </w:numPr>
        <w:suppressAutoHyphens/>
        <w:spacing w:after="0" w:line="240" w:lineRule="auto"/>
        <w:rPr>
          <w:rFonts w:ascii="Arial" w:hAnsi="Arial" w:cs="Arial"/>
          <w:kern w:val="24"/>
          <w:sz w:val="24"/>
          <w:szCs w:val="24"/>
        </w:rPr>
      </w:pPr>
      <w:r w:rsidRPr="00344A4F">
        <w:rPr>
          <w:rFonts w:ascii="Arial" w:hAnsi="Arial" w:cs="Arial"/>
          <w:kern w:val="24"/>
          <w:sz w:val="24"/>
          <w:szCs w:val="24"/>
        </w:rPr>
        <w:t>Να προσκομισθεί φύλλο συμμόρφωσης.</w:t>
      </w:r>
    </w:p>
    <w:p w:rsidR="0069067C" w:rsidRPr="00344A4F" w:rsidRDefault="0069067C" w:rsidP="0069067C">
      <w:pPr>
        <w:widowControl w:val="0"/>
        <w:suppressAutoHyphens/>
        <w:spacing w:after="0" w:line="240" w:lineRule="auto"/>
        <w:rPr>
          <w:rFonts w:ascii="Arial" w:hAnsi="Arial" w:cs="Arial"/>
          <w:kern w:val="24"/>
          <w:sz w:val="24"/>
          <w:szCs w:val="24"/>
        </w:rPr>
      </w:pPr>
    </w:p>
    <w:p w:rsidR="0069067C" w:rsidRPr="00344A4F" w:rsidRDefault="0069067C" w:rsidP="0069067C">
      <w:pPr>
        <w:widowControl w:val="0"/>
        <w:numPr>
          <w:ilvl w:val="0"/>
          <w:numId w:val="1"/>
        </w:numPr>
        <w:suppressAutoHyphens/>
        <w:spacing w:after="0" w:line="240" w:lineRule="auto"/>
        <w:rPr>
          <w:rFonts w:ascii="Arial" w:hAnsi="Arial" w:cs="Arial"/>
          <w:b/>
          <w:kern w:val="24"/>
          <w:sz w:val="24"/>
          <w:szCs w:val="24"/>
        </w:rPr>
      </w:pPr>
      <w:r w:rsidRPr="00344A4F">
        <w:rPr>
          <w:rFonts w:ascii="Arial" w:hAnsi="Arial" w:cs="Arial"/>
          <w:b/>
          <w:bCs/>
          <w:sz w:val="24"/>
          <w:szCs w:val="24"/>
        </w:rPr>
        <w:t xml:space="preserve"> </w:t>
      </w:r>
      <w:r w:rsidRPr="00344A4F">
        <w:rPr>
          <w:rFonts w:ascii="Arial" w:hAnsi="Arial" w:cs="Arial"/>
          <w:kern w:val="24"/>
          <w:sz w:val="24"/>
          <w:szCs w:val="24"/>
        </w:rPr>
        <w:t>Να προσκομισθεί δείγμα.</w:t>
      </w:r>
    </w:p>
    <w:p w:rsidR="0069067C" w:rsidRPr="00344A4F" w:rsidRDefault="0069067C" w:rsidP="0069067C">
      <w:pPr>
        <w:widowControl w:val="0"/>
        <w:suppressAutoHyphens/>
        <w:spacing w:after="0" w:line="240" w:lineRule="auto"/>
        <w:rPr>
          <w:rFonts w:ascii="Arial" w:hAnsi="Arial" w:cs="Arial"/>
          <w:b/>
          <w:kern w:val="24"/>
          <w:sz w:val="24"/>
          <w:szCs w:val="24"/>
        </w:rPr>
      </w:pPr>
    </w:p>
    <w:p w:rsidR="0069067C" w:rsidRPr="00344A4F" w:rsidRDefault="0069067C" w:rsidP="0069067C">
      <w:pPr>
        <w:widowControl w:val="0"/>
        <w:numPr>
          <w:ilvl w:val="0"/>
          <w:numId w:val="1"/>
        </w:numPr>
        <w:suppressAutoHyphens/>
        <w:spacing w:after="0" w:line="240" w:lineRule="auto"/>
        <w:rPr>
          <w:rFonts w:ascii="Arial" w:hAnsi="Arial" w:cs="Arial"/>
          <w:b/>
          <w:kern w:val="24"/>
          <w:sz w:val="24"/>
          <w:szCs w:val="24"/>
          <w:u w:val="single"/>
        </w:rPr>
      </w:pPr>
      <w:r w:rsidRPr="00344A4F">
        <w:rPr>
          <w:rFonts w:ascii="Arial" w:hAnsi="Arial" w:cs="Arial"/>
          <w:kern w:val="24"/>
          <w:sz w:val="24"/>
          <w:szCs w:val="24"/>
          <w:u w:val="single"/>
        </w:rPr>
        <w:t xml:space="preserve">Χρόνος παράδοσης εντός 30 ημερών </w:t>
      </w:r>
      <w:proofErr w:type="spellStart"/>
      <w:r w:rsidRPr="00344A4F">
        <w:rPr>
          <w:rFonts w:ascii="Arial" w:hAnsi="Arial" w:cs="Arial"/>
          <w:kern w:val="24"/>
          <w:sz w:val="24"/>
          <w:szCs w:val="24"/>
          <w:u w:val="single"/>
        </w:rPr>
        <w:t>επι</w:t>
      </w:r>
      <w:proofErr w:type="spellEnd"/>
      <w:r w:rsidRPr="00344A4F">
        <w:rPr>
          <w:rFonts w:ascii="Arial" w:hAnsi="Arial" w:cs="Arial"/>
          <w:kern w:val="24"/>
          <w:sz w:val="24"/>
          <w:szCs w:val="24"/>
          <w:u w:val="single"/>
        </w:rPr>
        <w:t xml:space="preserve"> ποινή απόρριψης.</w:t>
      </w:r>
    </w:p>
    <w:p w:rsidR="0069067C" w:rsidRPr="00344A4F" w:rsidRDefault="0069067C" w:rsidP="0069067C">
      <w:pPr>
        <w:spacing w:after="200" w:line="276" w:lineRule="auto"/>
        <w:rPr>
          <w:rFonts w:ascii="Arial" w:hAnsi="Arial" w:cs="Arial"/>
          <w:b/>
          <w:bCs/>
          <w:sz w:val="24"/>
          <w:szCs w:val="24"/>
        </w:rPr>
      </w:pPr>
    </w:p>
    <w:p w:rsidR="0069067C" w:rsidRPr="009F7035" w:rsidRDefault="0069067C" w:rsidP="0069067C">
      <w:pPr>
        <w:spacing w:after="200" w:line="276" w:lineRule="auto"/>
        <w:ind w:left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                                                  </w:t>
      </w:r>
      <w:r w:rsidRPr="009F7035">
        <w:rPr>
          <w:rFonts w:ascii="Arial" w:hAnsi="Arial" w:cs="Arial"/>
          <w:b/>
          <w:bCs/>
        </w:rPr>
        <w:t>Ο Διευθυντής Χειρουργικού Τομέα</w:t>
      </w:r>
    </w:p>
    <w:p w:rsidR="0069067C" w:rsidRPr="009F7035" w:rsidRDefault="0069067C" w:rsidP="0069067C">
      <w:pPr>
        <w:spacing w:after="200" w:line="276" w:lineRule="auto"/>
        <w:ind w:left="360"/>
        <w:rPr>
          <w:rFonts w:ascii="Arial" w:hAnsi="Arial" w:cs="Arial"/>
          <w:b/>
          <w:bCs/>
        </w:rPr>
      </w:pPr>
      <w:r w:rsidRPr="009F7035">
        <w:rPr>
          <w:rFonts w:ascii="Arial" w:hAnsi="Arial" w:cs="Arial"/>
          <w:b/>
          <w:bCs/>
        </w:rPr>
        <w:t xml:space="preserve">                                                                 </w:t>
      </w:r>
      <w:r>
        <w:rPr>
          <w:rFonts w:ascii="Arial" w:hAnsi="Arial" w:cs="Arial"/>
          <w:b/>
          <w:bCs/>
        </w:rPr>
        <w:t xml:space="preserve">    </w:t>
      </w:r>
      <w:r w:rsidRPr="009F7035">
        <w:rPr>
          <w:rFonts w:ascii="Arial" w:hAnsi="Arial" w:cs="Arial"/>
          <w:b/>
          <w:bCs/>
        </w:rPr>
        <w:t xml:space="preserve"> </w:t>
      </w:r>
      <w:proofErr w:type="spellStart"/>
      <w:r w:rsidRPr="009F7035">
        <w:rPr>
          <w:rFonts w:ascii="Arial" w:hAnsi="Arial" w:cs="Arial"/>
          <w:b/>
          <w:bCs/>
        </w:rPr>
        <w:t>Κολιόπουλος</w:t>
      </w:r>
      <w:proofErr w:type="spellEnd"/>
      <w:r w:rsidRPr="009F7035">
        <w:rPr>
          <w:rFonts w:ascii="Arial" w:hAnsi="Arial" w:cs="Arial"/>
          <w:b/>
          <w:bCs/>
        </w:rPr>
        <w:t xml:space="preserve"> Γεώργιος</w:t>
      </w:r>
    </w:p>
    <w:p w:rsidR="0069067C" w:rsidRDefault="0069067C" w:rsidP="0069067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69067C" w:rsidRPr="003B6E84" w:rsidRDefault="0069067C" w:rsidP="0069067C"/>
    <w:p w:rsidR="0069067C" w:rsidRDefault="0069067C" w:rsidP="0069067C">
      <w:pPr>
        <w:jc w:val="center"/>
        <w:rPr>
          <w:rFonts w:ascii="Arial" w:hAnsi="Arial" w:cs="Arial"/>
          <w:u w:val="single"/>
        </w:rPr>
      </w:pPr>
      <w:r>
        <w:rPr>
          <w:rFonts w:ascii="Arial" w:hAnsi="Arial" w:cs="Arial"/>
          <w:b/>
          <w:u w:val="single"/>
        </w:rPr>
        <w:lastRenderedPageBreak/>
        <w:t xml:space="preserve">ΤΕΧΝΙΚΕΣ ΠΡΟΔΙΑΓΡΑΦΕΣ ΓΙΑ </w:t>
      </w:r>
      <w:r>
        <w:rPr>
          <w:rFonts w:ascii="Arial" w:hAnsi="Arial" w:cs="Arial"/>
          <w:b/>
          <w:u w:val="single"/>
          <w:lang w:val="en-US"/>
        </w:rPr>
        <w:t>E</w:t>
      </w:r>
      <w:r>
        <w:rPr>
          <w:rFonts w:ascii="Arial" w:hAnsi="Arial" w:cs="Arial"/>
          <w:b/>
          <w:u w:val="single"/>
        </w:rPr>
        <w:t>ΣΩΤΕΡΙΚΕΣ ΦΛΑΤΖΕΣ ΣΙΛΙΚΟΝΗΣ ΤΡΟΚΑΡ ΠΟΛΛΑΠΛΩΝ ΧΡΗΣΕΩΝ</w:t>
      </w:r>
    </w:p>
    <w:p w:rsidR="0069067C" w:rsidRDefault="0069067C" w:rsidP="0069067C">
      <w:pPr>
        <w:jc w:val="center"/>
      </w:pPr>
    </w:p>
    <w:p w:rsidR="0069067C" w:rsidRDefault="0069067C" w:rsidP="0069067C">
      <w:pPr>
        <w:jc w:val="center"/>
      </w:pPr>
    </w:p>
    <w:p w:rsidR="0069067C" w:rsidRDefault="0069067C" w:rsidP="0069067C">
      <w:pPr>
        <w:widowControl w:val="0"/>
        <w:numPr>
          <w:ilvl w:val="0"/>
          <w:numId w:val="2"/>
        </w:numPr>
        <w:suppressAutoHyphens/>
        <w:spacing w:after="0" w:line="240" w:lineRule="auto"/>
        <w:rPr>
          <w:kern w:val="24"/>
          <w:sz w:val="28"/>
        </w:rPr>
      </w:pPr>
      <w:r>
        <w:rPr>
          <w:kern w:val="24"/>
          <w:sz w:val="28"/>
        </w:rPr>
        <w:t>Οι εσωτερικές</w:t>
      </w:r>
      <w:r w:rsidRPr="00876991">
        <w:rPr>
          <w:kern w:val="24"/>
          <w:sz w:val="28"/>
        </w:rPr>
        <w:t xml:space="preserve"> (</w:t>
      </w:r>
      <w:r>
        <w:rPr>
          <w:kern w:val="24"/>
          <w:sz w:val="28"/>
        </w:rPr>
        <w:t xml:space="preserve">λευκές)  </w:t>
      </w:r>
      <w:proofErr w:type="spellStart"/>
      <w:r>
        <w:rPr>
          <w:kern w:val="24"/>
          <w:sz w:val="28"/>
        </w:rPr>
        <w:t>φλάτζες</w:t>
      </w:r>
      <w:proofErr w:type="spellEnd"/>
      <w:r>
        <w:rPr>
          <w:kern w:val="24"/>
          <w:sz w:val="28"/>
        </w:rPr>
        <w:t xml:space="preserve"> σιλικόνης να είναι συμβατές με τα </w:t>
      </w:r>
      <w:proofErr w:type="spellStart"/>
      <w:r>
        <w:rPr>
          <w:kern w:val="24"/>
          <w:sz w:val="28"/>
        </w:rPr>
        <w:t>τροκάρ</w:t>
      </w:r>
      <w:proofErr w:type="spellEnd"/>
      <w:r>
        <w:rPr>
          <w:kern w:val="24"/>
          <w:sz w:val="28"/>
        </w:rPr>
        <w:t xml:space="preserve"> </w:t>
      </w:r>
      <w:r>
        <w:rPr>
          <w:kern w:val="24"/>
          <w:sz w:val="28"/>
          <w:lang w:val="en-US"/>
        </w:rPr>
        <w:t>OLYMPUS</w:t>
      </w:r>
      <w:r w:rsidRPr="000A6A07">
        <w:rPr>
          <w:kern w:val="24"/>
          <w:sz w:val="28"/>
        </w:rPr>
        <w:t xml:space="preserve"> </w:t>
      </w:r>
      <w:r>
        <w:rPr>
          <w:kern w:val="24"/>
          <w:sz w:val="28"/>
        </w:rPr>
        <w:t xml:space="preserve"> </w:t>
      </w:r>
      <w:r>
        <w:rPr>
          <w:kern w:val="24"/>
          <w:sz w:val="28"/>
          <w:lang w:val="en-US"/>
        </w:rPr>
        <w:t>RZ</w:t>
      </w:r>
      <w:r w:rsidRPr="00701DA4">
        <w:rPr>
          <w:kern w:val="24"/>
          <w:sz w:val="28"/>
        </w:rPr>
        <w:t xml:space="preserve"> </w:t>
      </w:r>
      <w:r>
        <w:rPr>
          <w:kern w:val="24"/>
          <w:sz w:val="28"/>
        </w:rPr>
        <w:t>αγορά του Νοσοκομείου.</w:t>
      </w:r>
    </w:p>
    <w:p w:rsidR="0069067C" w:rsidRDefault="0069067C" w:rsidP="0069067C">
      <w:pPr>
        <w:widowControl w:val="0"/>
        <w:numPr>
          <w:ilvl w:val="0"/>
          <w:numId w:val="2"/>
        </w:numPr>
        <w:suppressAutoHyphens/>
        <w:spacing w:after="0" w:line="240" w:lineRule="auto"/>
        <w:rPr>
          <w:kern w:val="24"/>
          <w:sz w:val="28"/>
        </w:rPr>
      </w:pPr>
      <w:r>
        <w:rPr>
          <w:kern w:val="24"/>
          <w:sz w:val="28"/>
        </w:rPr>
        <w:t xml:space="preserve">Να αποστειρώνονται σε κλίβανο ατμού στους 134 </w:t>
      </w:r>
      <w:smartTag w:uri="urn:schemas-microsoft-com:office:smarttags" w:element="metricconverter">
        <w:smartTagPr>
          <w:attr w:name="ProductID" w:val="0 C"/>
        </w:smartTagPr>
        <w:r>
          <w:rPr>
            <w:kern w:val="24"/>
            <w:sz w:val="28"/>
            <w:vertAlign w:val="superscript"/>
          </w:rPr>
          <w:t xml:space="preserve">0 </w:t>
        </w:r>
        <w:r>
          <w:rPr>
            <w:kern w:val="24"/>
            <w:sz w:val="28"/>
            <w:lang w:val="en-US"/>
          </w:rPr>
          <w:t>C</w:t>
        </w:r>
      </w:smartTag>
      <w:r>
        <w:rPr>
          <w:kern w:val="24"/>
          <w:sz w:val="28"/>
        </w:rPr>
        <w:t>.</w:t>
      </w:r>
    </w:p>
    <w:p w:rsidR="0069067C" w:rsidRDefault="0069067C" w:rsidP="0069067C">
      <w:pPr>
        <w:widowControl w:val="0"/>
        <w:numPr>
          <w:ilvl w:val="0"/>
          <w:numId w:val="2"/>
        </w:numPr>
        <w:suppressAutoHyphens/>
        <w:spacing w:after="0" w:line="240" w:lineRule="auto"/>
        <w:rPr>
          <w:kern w:val="24"/>
          <w:sz w:val="28"/>
        </w:rPr>
      </w:pPr>
      <w:r>
        <w:rPr>
          <w:kern w:val="24"/>
          <w:sz w:val="28"/>
        </w:rPr>
        <w:t xml:space="preserve">Να προσκομιστεί δείγμα </w:t>
      </w:r>
      <w:proofErr w:type="spellStart"/>
      <w:r>
        <w:rPr>
          <w:kern w:val="24"/>
          <w:sz w:val="28"/>
        </w:rPr>
        <w:t>επι</w:t>
      </w:r>
      <w:proofErr w:type="spellEnd"/>
      <w:r>
        <w:rPr>
          <w:kern w:val="24"/>
          <w:sz w:val="28"/>
        </w:rPr>
        <w:t xml:space="preserve"> ποινή </w:t>
      </w:r>
      <w:proofErr w:type="spellStart"/>
      <w:r>
        <w:rPr>
          <w:kern w:val="24"/>
          <w:sz w:val="28"/>
        </w:rPr>
        <w:t>απορριψης</w:t>
      </w:r>
      <w:proofErr w:type="spellEnd"/>
      <w:r>
        <w:rPr>
          <w:kern w:val="24"/>
          <w:sz w:val="28"/>
        </w:rPr>
        <w:t>.</w:t>
      </w:r>
    </w:p>
    <w:p w:rsidR="0069067C" w:rsidRDefault="0069067C" w:rsidP="0069067C">
      <w:pPr>
        <w:widowControl w:val="0"/>
        <w:numPr>
          <w:ilvl w:val="0"/>
          <w:numId w:val="2"/>
        </w:numPr>
        <w:suppressAutoHyphens/>
        <w:spacing w:after="0" w:line="240" w:lineRule="auto"/>
        <w:rPr>
          <w:kern w:val="24"/>
          <w:sz w:val="28"/>
        </w:rPr>
      </w:pPr>
      <w:r>
        <w:rPr>
          <w:kern w:val="24"/>
          <w:sz w:val="28"/>
        </w:rPr>
        <w:t xml:space="preserve">Να διαθέτει σήμανση </w:t>
      </w:r>
      <w:r>
        <w:rPr>
          <w:kern w:val="24"/>
          <w:sz w:val="28"/>
          <w:lang w:val="en-US"/>
        </w:rPr>
        <w:t>CE</w:t>
      </w:r>
      <w:r w:rsidRPr="000A6A07">
        <w:rPr>
          <w:kern w:val="24"/>
          <w:sz w:val="28"/>
        </w:rPr>
        <w:t xml:space="preserve"> </w:t>
      </w:r>
      <w:r>
        <w:rPr>
          <w:kern w:val="24"/>
          <w:sz w:val="28"/>
        </w:rPr>
        <w:t>Μ</w:t>
      </w:r>
      <w:r>
        <w:rPr>
          <w:kern w:val="24"/>
          <w:sz w:val="28"/>
          <w:lang w:val="en-US"/>
        </w:rPr>
        <w:t>ark</w:t>
      </w:r>
      <w:r>
        <w:rPr>
          <w:kern w:val="24"/>
          <w:sz w:val="28"/>
        </w:rPr>
        <w:t>.</w:t>
      </w:r>
    </w:p>
    <w:p w:rsidR="0069067C" w:rsidRDefault="0069067C" w:rsidP="0069067C">
      <w:pPr>
        <w:widowControl w:val="0"/>
        <w:numPr>
          <w:ilvl w:val="0"/>
          <w:numId w:val="2"/>
        </w:numPr>
        <w:suppressAutoHyphens/>
        <w:spacing w:after="0" w:line="240" w:lineRule="auto"/>
        <w:rPr>
          <w:kern w:val="24"/>
          <w:sz w:val="28"/>
        </w:rPr>
      </w:pPr>
      <w:r>
        <w:rPr>
          <w:kern w:val="24"/>
          <w:sz w:val="28"/>
        </w:rPr>
        <w:t xml:space="preserve">Να κατατεθεί πιστοποιητικό </w:t>
      </w:r>
      <w:r>
        <w:rPr>
          <w:kern w:val="24"/>
          <w:sz w:val="28"/>
          <w:lang w:val="en-US"/>
        </w:rPr>
        <w:t>ISO</w:t>
      </w:r>
      <w:r>
        <w:rPr>
          <w:kern w:val="24"/>
          <w:sz w:val="28"/>
        </w:rPr>
        <w:t xml:space="preserve"> 13485 του κατασκευαστή.</w:t>
      </w:r>
    </w:p>
    <w:p w:rsidR="0069067C" w:rsidRDefault="0069067C" w:rsidP="0069067C">
      <w:pPr>
        <w:widowControl w:val="0"/>
        <w:suppressAutoHyphens/>
        <w:ind w:left="720"/>
        <w:rPr>
          <w:kern w:val="24"/>
          <w:sz w:val="28"/>
        </w:rPr>
      </w:pPr>
      <w:r>
        <w:rPr>
          <w:kern w:val="24"/>
          <w:sz w:val="28"/>
        </w:rPr>
        <w:t xml:space="preserve">   </w:t>
      </w:r>
    </w:p>
    <w:p w:rsidR="0069067C" w:rsidRDefault="0069067C" w:rsidP="0069067C">
      <w:pPr>
        <w:widowControl w:val="0"/>
        <w:suppressAutoHyphens/>
        <w:ind w:left="720"/>
        <w:rPr>
          <w:kern w:val="24"/>
          <w:sz w:val="28"/>
        </w:rPr>
      </w:pPr>
    </w:p>
    <w:p w:rsidR="0069067C" w:rsidRDefault="0069067C" w:rsidP="0069067C">
      <w:pPr>
        <w:widowControl w:val="0"/>
        <w:suppressAutoHyphens/>
        <w:ind w:left="720"/>
        <w:rPr>
          <w:kern w:val="24"/>
          <w:sz w:val="28"/>
        </w:rPr>
      </w:pPr>
    </w:p>
    <w:p w:rsidR="0069067C" w:rsidRDefault="0069067C" w:rsidP="0069067C">
      <w:pPr>
        <w:widowControl w:val="0"/>
        <w:suppressAutoHyphens/>
        <w:ind w:left="720"/>
        <w:rPr>
          <w:kern w:val="24"/>
          <w:sz w:val="28"/>
        </w:rPr>
      </w:pPr>
    </w:p>
    <w:p w:rsidR="0069067C" w:rsidRDefault="0069067C" w:rsidP="0069067C">
      <w:pPr>
        <w:widowControl w:val="0"/>
        <w:suppressAutoHyphens/>
        <w:ind w:left="720"/>
        <w:rPr>
          <w:b/>
          <w:kern w:val="24"/>
          <w:sz w:val="28"/>
        </w:rPr>
      </w:pPr>
      <w:r>
        <w:rPr>
          <w:b/>
          <w:kern w:val="24"/>
          <w:sz w:val="28"/>
        </w:rPr>
        <w:t xml:space="preserve">                                              </w:t>
      </w:r>
      <w:r>
        <w:rPr>
          <w:b/>
          <w:kern w:val="24"/>
          <w:sz w:val="28"/>
          <w:lang w:val="en-US"/>
        </w:rPr>
        <w:t>O</w:t>
      </w:r>
      <w:r>
        <w:rPr>
          <w:b/>
          <w:kern w:val="24"/>
          <w:sz w:val="28"/>
        </w:rPr>
        <w:t xml:space="preserve"> Διευθυντής Χειρουργικού Τομέα</w:t>
      </w:r>
    </w:p>
    <w:p w:rsidR="0069067C" w:rsidRDefault="0069067C" w:rsidP="0069067C">
      <w:pPr>
        <w:widowControl w:val="0"/>
        <w:suppressAutoHyphens/>
        <w:ind w:left="720"/>
        <w:rPr>
          <w:b/>
          <w:kern w:val="24"/>
          <w:sz w:val="28"/>
        </w:rPr>
      </w:pPr>
      <w:r>
        <w:rPr>
          <w:b/>
          <w:kern w:val="24"/>
          <w:sz w:val="28"/>
        </w:rPr>
        <w:t xml:space="preserve">                                                      </w:t>
      </w:r>
      <w:proofErr w:type="spellStart"/>
      <w:r>
        <w:rPr>
          <w:b/>
          <w:kern w:val="24"/>
          <w:sz w:val="28"/>
        </w:rPr>
        <w:t>Κολιόπουλος</w:t>
      </w:r>
      <w:proofErr w:type="spellEnd"/>
      <w:r>
        <w:rPr>
          <w:b/>
          <w:kern w:val="24"/>
          <w:sz w:val="28"/>
        </w:rPr>
        <w:t xml:space="preserve"> Γεώργιος</w:t>
      </w:r>
    </w:p>
    <w:p w:rsidR="0069067C" w:rsidRDefault="0069067C" w:rsidP="0069067C"/>
    <w:p w:rsidR="0069067C" w:rsidRDefault="0069067C" w:rsidP="0069067C"/>
    <w:p w:rsidR="0069067C" w:rsidRDefault="0069067C" w:rsidP="0069067C"/>
    <w:p w:rsidR="0069067C" w:rsidRDefault="0069067C" w:rsidP="0069067C"/>
    <w:p w:rsidR="0069067C" w:rsidRDefault="0069067C" w:rsidP="0069067C"/>
    <w:p w:rsidR="0069067C" w:rsidRDefault="0069067C" w:rsidP="0069067C"/>
    <w:p w:rsidR="0069067C" w:rsidRDefault="0069067C" w:rsidP="0069067C"/>
    <w:p w:rsidR="0069067C" w:rsidRDefault="0069067C" w:rsidP="0069067C"/>
    <w:p w:rsidR="0069067C" w:rsidRDefault="0069067C" w:rsidP="0069067C"/>
    <w:p w:rsidR="0069067C" w:rsidRDefault="0069067C" w:rsidP="0069067C"/>
    <w:p w:rsidR="0069067C" w:rsidRDefault="0069067C" w:rsidP="0069067C"/>
    <w:p w:rsidR="0069067C" w:rsidRDefault="0069067C" w:rsidP="0069067C"/>
    <w:p w:rsidR="0069067C" w:rsidRDefault="0069067C" w:rsidP="0069067C"/>
    <w:p w:rsidR="0069067C" w:rsidRDefault="0069067C" w:rsidP="0069067C"/>
    <w:p w:rsidR="0069067C" w:rsidRDefault="0069067C" w:rsidP="0069067C"/>
    <w:p w:rsidR="0069067C" w:rsidRPr="0079717E" w:rsidRDefault="0069067C" w:rsidP="0069067C"/>
    <w:p w:rsidR="0069067C" w:rsidRPr="002F2861" w:rsidRDefault="0069067C" w:rsidP="0069067C">
      <w:pPr>
        <w:jc w:val="center"/>
        <w:rPr>
          <w:b/>
        </w:rPr>
      </w:pPr>
      <w:r w:rsidRPr="002F2861">
        <w:rPr>
          <w:b/>
        </w:rPr>
        <w:lastRenderedPageBreak/>
        <w:t>ΤΕΧΝΙΚΕΣ ΠΡΟΔΙΑΓΡΑΦΕΣ</w:t>
      </w:r>
    </w:p>
    <w:p w:rsidR="0069067C" w:rsidRPr="002F2861" w:rsidRDefault="0069067C" w:rsidP="0069067C">
      <w:pPr>
        <w:jc w:val="center"/>
        <w:rPr>
          <w:b/>
        </w:rPr>
      </w:pPr>
      <w:r w:rsidRPr="002F2861">
        <w:rPr>
          <w:b/>
          <w:lang w:val="en-US"/>
        </w:rPr>
        <w:t>INSERT</w:t>
      </w:r>
      <w:r w:rsidRPr="002F2861">
        <w:rPr>
          <w:b/>
        </w:rPr>
        <w:t xml:space="preserve"> ΛΑΠΑΡΟΣΚΟΠΙΚΟΥ ΒΕΛΟΝΟΚΑΤΟΧΟΥ </w:t>
      </w:r>
      <w:r w:rsidRPr="002F2861">
        <w:rPr>
          <w:b/>
          <w:lang w:val="en-US"/>
        </w:rPr>
        <w:t>RUDOLF</w:t>
      </w:r>
    </w:p>
    <w:p w:rsidR="0069067C" w:rsidRPr="002F2861" w:rsidRDefault="0069067C" w:rsidP="0069067C"/>
    <w:p w:rsidR="0069067C" w:rsidRPr="002F2861" w:rsidRDefault="0069067C" w:rsidP="0069067C"/>
    <w:p w:rsidR="0069067C" w:rsidRPr="002F2861" w:rsidRDefault="0069067C" w:rsidP="0069067C">
      <w:pPr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</w:rPr>
      </w:pPr>
      <w:r w:rsidRPr="002F2861">
        <w:rPr>
          <w:rFonts w:ascii="Arial" w:hAnsi="Arial" w:cs="Arial"/>
        </w:rPr>
        <w:t>Εσωτερικός στειλεός (</w:t>
      </w:r>
      <w:proofErr w:type="spellStart"/>
      <w:r w:rsidRPr="002F2861">
        <w:rPr>
          <w:rFonts w:ascii="Arial" w:hAnsi="Arial" w:cs="Arial"/>
        </w:rPr>
        <w:t>insert</w:t>
      </w:r>
      <w:proofErr w:type="spellEnd"/>
      <w:r w:rsidRPr="002F2861">
        <w:rPr>
          <w:rFonts w:ascii="Arial" w:hAnsi="Arial" w:cs="Arial"/>
        </w:rPr>
        <w:t xml:space="preserve">) </w:t>
      </w:r>
      <w:proofErr w:type="spellStart"/>
      <w:r w:rsidRPr="002F2861">
        <w:rPr>
          <w:rFonts w:ascii="Arial" w:hAnsi="Arial" w:cs="Arial"/>
        </w:rPr>
        <w:t>λαπαροσκοπικού</w:t>
      </w:r>
      <w:proofErr w:type="spellEnd"/>
    </w:p>
    <w:p w:rsidR="0069067C" w:rsidRPr="002F2861" w:rsidRDefault="0069067C" w:rsidP="0069067C">
      <w:pPr>
        <w:jc w:val="both"/>
        <w:rPr>
          <w:rFonts w:ascii="Arial" w:hAnsi="Arial" w:cs="Arial"/>
        </w:rPr>
      </w:pPr>
      <w:proofErr w:type="spellStart"/>
      <w:r w:rsidRPr="002F2861">
        <w:rPr>
          <w:rFonts w:ascii="Arial" w:hAnsi="Arial" w:cs="Arial"/>
        </w:rPr>
        <w:t>βελονοκάτοχου</w:t>
      </w:r>
      <w:proofErr w:type="spellEnd"/>
      <w:r w:rsidRPr="002F2861">
        <w:rPr>
          <w:rFonts w:ascii="Arial" w:hAnsi="Arial" w:cs="Arial"/>
        </w:rPr>
        <w:t xml:space="preserve"> TC, ευθύ, διαμέτρου Ø 5mm</w:t>
      </w:r>
    </w:p>
    <w:p w:rsidR="0069067C" w:rsidRPr="002F2861" w:rsidRDefault="0069067C" w:rsidP="0069067C">
      <w:pPr>
        <w:jc w:val="both"/>
        <w:rPr>
          <w:rFonts w:ascii="Arial" w:hAnsi="Arial" w:cs="Arial"/>
          <w:lang w:val="en-US"/>
        </w:rPr>
      </w:pPr>
      <w:r w:rsidRPr="002F2861">
        <w:rPr>
          <w:rFonts w:ascii="Arial" w:hAnsi="Arial" w:cs="Arial"/>
        </w:rPr>
        <w:t>και μήκους εργασίας 330mm.</w:t>
      </w:r>
    </w:p>
    <w:p w:rsidR="0069067C" w:rsidRPr="002F2861" w:rsidRDefault="0069067C" w:rsidP="0069067C">
      <w:pPr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</w:rPr>
      </w:pPr>
      <w:r w:rsidRPr="002F2861">
        <w:rPr>
          <w:rFonts w:ascii="Arial" w:hAnsi="Arial" w:cs="Arial"/>
        </w:rPr>
        <w:t xml:space="preserve"> Να είναι κατασκευασμένο από ανοξείδωτο χάλυβα</w:t>
      </w:r>
    </w:p>
    <w:p w:rsidR="0069067C" w:rsidRPr="002F2861" w:rsidRDefault="0069067C" w:rsidP="0069067C">
      <w:pPr>
        <w:jc w:val="both"/>
        <w:rPr>
          <w:rFonts w:ascii="Arial" w:hAnsi="Arial" w:cs="Arial"/>
        </w:rPr>
      </w:pPr>
      <w:r w:rsidRPr="002F2861">
        <w:rPr>
          <w:rFonts w:ascii="Arial" w:hAnsi="Arial" w:cs="Arial"/>
        </w:rPr>
        <w:t>υψηλής ποιότητας.</w:t>
      </w:r>
    </w:p>
    <w:p w:rsidR="0069067C" w:rsidRPr="002F2861" w:rsidRDefault="0069067C" w:rsidP="0069067C">
      <w:pPr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</w:rPr>
      </w:pPr>
      <w:r w:rsidRPr="002F2861">
        <w:rPr>
          <w:rFonts w:ascii="Arial" w:hAnsi="Arial" w:cs="Arial"/>
        </w:rPr>
        <w:t xml:space="preserve">  Να διαθέτει ισχυρές σιαγόνες</w:t>
      </w:r>
    </w:p>
    <w:p w:rsidR="0069067C" w:rsidRPr="002F2861" w:rsidRDefault="0069067C" w:rsidP="0069067C">
      <w:pPr>
        <w:jc w:val="both"/>
        <w:rPr>
          <w:rFonts w:ascii="Arial" w:hAnsi="Arial" w:cs="Arial"/>
        </w:rPr>
      </w:pPr>
      <w:r w:rsidRPr="002F2861">
        <w:rPr>
          <w:rFonts w:ascii="Arial" w:hAnsi="Arial" w:cs="Arial"/>
        </w:rPr>
        <w:t>μονής ενέργειας με εισαγωγή καρβιδίου του</w:t>
      </w:r>
    </w:p>
    <w:p w:rsidR="0069067C" w:rsidRPr="002F2861" w:rsidRDefault="0069067C" w:rsidP="0069067C">
      <w:pPr>
        <w:jc w:val="both"/>
        <w:rPr>
          <w:rFonts w:ascii="Arial" w:hAnsi="Arial" w:cs="Arial"/>
        </w:rPr>
      </w:pPr>
      <w:r w:rsidRPr="002F2861">
        <w:rPr>
          <w:rFonts w:ascii="Arial" w:hAnsi="Arial" w:cs="Arial"/>
        </w:rPr>
        <w:t>βολφραμίου για μεγαλύτερη ανθεκτικότητα</w:t>
      </w:r>
    </w:p>
    <w:p w:rsidR="0069067C" w:rsidRPr="002F2861" w:rsidRDefault="0069067C" w:rsidP="0069067C">
      <w:pPr>
        <w:jc w:val="both"/>
        <w:rPr>
          <w:rFonts w:ascii="Arial" w:hAnsi="Arial" w:cs="Arial"/>
        </w:rPr>
      </w:pPr>
      <w:r w:rsidRPr="002F2861">
        <w:rPr>
          <w:rFonts w:ascii="Arial" w:hAnsi="Arial" w:cs="Arial"/>
        </w:rPr>
        <w:t xml:space="preserve">και πιο σταθερό κράτημα. </w:t>
      </w:r>
    </w:p>
    <w:p w:rsidR="0069067C" w:rsidRPr="002F2861" w:rsidRDefault="0069067C" w:rsidP="0069067C">
      <w:pPr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</w:rPr>
      </w:pPr>
      <w:r w:rsidRPr="002F2861">
        <w:rPr>
          <w:rFonts w:ascii="Arial" w:hAnsi="Arial" w:cs="Arial"/>
        </w:rPr>
        <w:t xml:space="preserve">Να διαθέτει  πιστοποίηση CE και γραπτή εγγύηση πέντε ετών. </w:t>
      </w:r>
    </w:p>
    <w:p w:rsidR="0069067C" w:rsidRPr="002F2861" w:rsidRDefault="0069067C" w:rsidP="0069067C">
      <w:pPr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</w:rPr>
      </w:pPr>
      <w:r w:rsidRPr="002F2861">
        <w:rPr>
          <w:rFonts w:ascii="Arial" w:hAnsi="Arial" w:cs="Arial"/>
        </w:rPr>
        <w:t>Ο κατασκευαστικός Οίκος διαθέτει τα απαιτούμενα πρότυπα ISO.</w:t>
      </w:r>
    </w:p>
    <w:p w:rsidR="0069067C" w:rsidRPr="002F2861" w:rsidRDefault="0069067C" w:rsidP="0069067C">
      <w:pPr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</w:rPr>
      </w:pPr>
      <w:r w:rsidRPr="002F2861">
        <w:rPr>
          <w:rFonts w:ascii="Arial" w:hAnsi="Arial" w:cs="Arial"/>
        </w:rPr>
        <w:t xml:space="preserve">Να είναι απόλυτα συμβατό με τα εξαρτήματα του </w:t>
      </w:r>
      <w:proofErr w:type="spellStart"/>
      <w:r w:rsidRPr="002F2861">
        <w:rPr>
          <w:rFonts w:ascii="Arial" w:hAnsi="Arial" w:cs="Arial"/>
        </w:rPr>
        <w:t>βελονοκάτοχου</w:t>
      </w:r>
      <w:proofErr w:type="spellEnd"/>
      <w:r w:rsidRPr="002F2861">
        <w:rPr>
          <w:rFonts w:ascii="Arial" w:hAnsi="Arial" w:cs="Arial"/>
        </w:rPr>
        <w:t xml:space="preserve">  που διαθέτει το Νοσοκομείο.</w:t>
      </w:r>
    </w:p>
    <w:p w:rsidR="0069067C" w:rsidRPr="002F2861" w:rsidRDefault="0069067C" w:rsidP="0069067C">
      <w:pPr>
        <w:jc w:val="both"/>
        <w:rPr>
          <w:rFonts w:ascii="Arial" w:hAnsi="Arial" w:cs="Arial"/>
        </w:rPr>
      </w:pPr>
    </w:p>
    <w:p w:rsidR="0069067C" w:rsidRDefault="0069067C" w:rsidP="0069067C">
      <w:pPr>
        <w:spacing w:after="200" w:line="276" w:lineRule="auto"/>
        <w:ind w:left="720"/>
        <w:rPr>
          <w:rFonts w:ascii="Arial" w:hAnsi="Arial" w:cs="Arial"/>
          <w:b/>
          <w:bCs/>
        </w:rPr>
      </w:pPr>
      <w:r>
        <w:rPr>
          <w:rFonts w:ascii="Arial" w:hAnsi="Arial" w:cs="Arial"/>
        </w:rPr>
        <w:t xml:space="preserve">                                                                        </w:t>
      </w:r>
      <w:r>
        <w:rPr>
          <w:rFonts w:ascii="Arial" w:hAnsi="Arial" w:cs="Arial"/>
          <w:b/>
          <w:bCs/>
        </w:rPr>
        <w:t xml:space="preserve">                                                                            </w:t>
      </w:r>
    </w:p>
    <w:p w:rsidR="0069067C" w:rsidRPr="009F7035" w:rsidRDefault="0069067C" w:rsidP="0069067C">
      <w:pPr>
        <w:spacing w:after="200" w:line="276" w:lineRule="auto"/>
        <w:ind w:left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                                              </w:t>
      </w:r>
      <w:r w:rsidRPr="009F7035">
        <w:rPr>
          <w:rFonts w:ascii="Arial" w:hAnsi="Arial" w:cs="Arial"/>
          <w:b/>
          <w:bCs/>
        </w:rPr>
        <w:t>Ο Διευθυντής Χειρουργικού Τομέα</w:t>
      </w:r>
    </w:p>
    <w:p w:rsidR="0069067C" w:rsidRPr="009F7035" w:rsidRDefault="0069067C" w:rsidP="0069067C">
      <w:pPr>
        <w:spacing w:after="200" w:line="276" w:lineRule="auto"/>
        <w:ind w:left="360"/>
        <w:rPr>
          <w:rFonts w:ascii="Arial" w:hAnsi="Arial" w:cs="Arial"/>
          <w:b/>
          <w:bCs/>
        </w:rPr>
      </w:pPr>
      <w:r w:rsidRPr="009F7035">
        <w:rPr>
          <w:rFonts w:ascii="Arial" w:hAnsi="Arial" w:cs="Arial"/>
          <w:b/>
          <w:bCs/>
        </w:rPr>
        <w:t xml:space="preserve">                                                                 </w:t>
      </w:r>
      <w:r>
        <w:rPr>
          <w:rFonts w:ascii="Arial" w:hAnsi="Arial" w:cs="Arial"/>
          <w:b/>
          <w:bCs/>
        </w:rPr>
        <w:t xml:space="preserve">    </w:t>
      </w:r>
      <w:r w:rsidRPr="009F7035">
        <w:rPr>
          <w:rFonts w:ascii="Arial" w:hAnsi="Arial" w:cs="Arial"/>
          <w:b/>
          <w:bCs/>
        </w:rPr>
        <w:t xml:space="preserve"> </w:t>
      </w:r>
      <w:proofErr w:type="spellStart"/>
      <w:r w:rsidRPr="009F7035">
        <w:rPr>
          <w:rFonts w:ascii="Arial" w:hAnsi="Arial" w:cs="Arial"/>
          <w:b/>
          <w:bCs/>
        </w:rPr>
        <w:t>Κολιόπουλος</w:t>
      </w:r>
      <w:proofErr w:type="spellEnd"/>
      <w:r w:rsidRPr="009F7035">
        <w:rPr>
          <w:rFonts w:ascii="Arial" w:hAnsi="Arial" w:cs="Arial"/>
          <w:b/>
          <w:bCs/>
        </w:rPr>
        <w:t xml:space="preserve"> Γεώργιος</w:t>
      </w:r>
    </w:p>
    <w:p w:rsidR="0069067C" w:rsidRDefault="0069067C" w:rsidP="0069067C">
      <w:pPr>
        <w:rPr>
          <w:rFonts w:ascii="Arial" w:hAnsi="Arial" w:cs="Arial"/>
        </w:rPr>
      </w:pPr>
    </w:p>
    <w:p w:rsidR="00407BFD" w:rsidRDefault="00407BFD"/>
    <w:sectPr w:rsidR="00407BF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50167"/>
    <w:multiLevelType w:val="hybridMultilevel"/>
    <w:tmpl w:val="D2A6B9D4"/>
    <w:lvl w:ilvl="0" w:tplc="785493F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000000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CC064B8"/>
    <w:multiLevelType w:val="hybridMultilevel"/>
    <w:tmpl w:val="74D23BCC"/>
    <w:lvl w:ilvl="0" w:tplc="E1227A0E">
      <w:start w:val="1"/>
      <w:numFmt w:val="bullet"/>
      <w:lvlText w:val=""/>
      <w:lvlJc w:val="left"/>
      <w:pPr>
        <w:tabs>
          <w:tab w:val="num" w:pos="947"/>
        </w:tabs>
        <w:ind w:left="720" w:firstLine="0"/>
      </w:pPr>
      <w:rPr>
        <w:rFonts w:ascii="Wingdings" w:hAnsi="Wingdings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01A5D42"/>
    <w:multiLevelType w:val="hybridMultilevel"/>
    <w:tmpl w:val="8A9AD1D8"/>
    <w:lvl w:ilvl="0" w:tplc="86807658">
      <w:start w:val="1"/>
      <w:numFmt w:val="bullet"/>
      <w:lvlText w:val="-"/>
      <w:lvlJc w:val="left"/>
      <w:pPr>
        <w:tabs>
          <w:tab w:val="num" w:pos="405"/>
        </w:tabs>
        <w:ind w:left="405" w:hanging="405"/>
      </w:pPr>
      <w:rPr>
        <w:rFonts w:ascii="Times New Roman" w:hAnsi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9067C"/>
    <w:rsid w:val="00057401"/>
    <w:rsid w:val="00091582"/>
    <w:rsid w:val="001644A1"/>
    <w:rsid w:val="00164CEB"/>
    <w:rsid w:val="001710AD"/>
    <w:rsid w:val="001C03EC"/>
    <w:rsid w:val="001C4569"/>
    <w:rsid w:val="00276707"/>
    <w:rsid w:val="002D04D3"/>
    <w:rsid w:val="002D4AA6"/>
    <w:rsid w:val="00352254"/>
    <w:rsid w:val="0036373E"/>
    <w:rsid w:val="00407BFD"/>
    <w:rsid w:val="004A163F"/>
    <w:rsid w:val="004A16FA"/>
    <w:rsid w:val="004B0A80"/>
    <w:rsid w:val="004B6365"/>
    <w:rsid w:val="005176C8"/>
    <w:rsid w:val="005308DC"/>
    <w:rsid w:val="00545F2F"/>
    <w:rsid w:val="005764BB"/>
    <w:rsid w:val="00595E1B"/>
    <w:rsid w:val="0062332A"/>
    <w:rsid w:val="00652F81"/>
    <w:rsid w:val="0069067C"/>
    <w:rsid w:val="007656A7"/>
    <w:rsid w:val="007820B5"/>
    <w:rsid w:val="00782976"/>
    <w:rsid w:val="00786C67"/>
    <w:rsid w:val="007B4303"/>
    <w:rsid w:val="0087153B"/>
    <w:rsid w:val="00894E3A"/>
    <w:rsid w:val="008A068B"/>
    <w:rsid w:val="008B3436"/>
    <w:rsid w:val="008E3E02"/>
    <w:rsid w:val="00925C4A"/>
    <w:rsid w:val="00950992"/>
    <w:rsid w:val="00965B47"/>
    <w:rsid w:val="00975B5D"/>
    <w:rsid w:val="00A479F1"/>
    <w:rsid w:val="00A51A5E"/>
    <w:rsid w:val="00AB15B2"/>
    <w:rsid w:val="00BD3EEC"/>
    <w:rsid w:val="00BE7D1D"/>
    <w:rsid w:val="00BF5FB4"/>
    <w:rsid w:val="00C446A9"/>
    <w:rsid w:val="00C7387E"/>
    <w:rsid w:val="00CB7447"/>
    <w:rsid w:val="00D05346"/>
    <w:rsid w:val="00D3361F"/>
    <w:rsid w:val="00D82514"/>
    <w:rsid w:val="00D962D3"/>
    <w:rsid w:val="00DD5978"/>
    <w:rsid w:val="00DF7459"/>
    <w:rsid w:val="00E15CC1"/>
    <w:rsid w:val="00E34A53"/>
    <w:rsid w:val="00E43A9C"/>
    <w:rsid w:val="00F51E44"/>
    <w:rsid w:val="00F64DC2"/>
    <w:rsid w:val="00F933B7"/>
    <w:rsid w:val="00FB21CE"/>
    <w:rsid w:val="00FB64FF"/>
    <w:rsid w:val="00FC5E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067C"/>
    <w:pPr>
      <w:spacing w:after="160" w:line="256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448</Words>
  <Characters>2423</Characters>
  <Application>Microsoft Office Word</Application>
  <DocSecurity>0</DocSecurity>
  <Lines>20</Lines>
  <Paragraphs>5</Paragraphs>
  <ScaleCrop>false</ScaleCrop>
  <Company/>
  <LinksUpToDate>false</LinksUpToDate>
  <CharactersWithSpaces>2866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</dc:creator>
  <cp:keywords/>
  <dc:description/>
  <cp:lastModifiedBy>IT</cp:lastModifiedBy>
  <cp:revision>2</cp:revision>
  <dcterms:created xsi:type="dcterms:W3CDTF">2026-02-20T09:56:00Z</dcterms:created>
  <dcterms:modified xsi:type="dcterms:W3CDTF">2026-02-20T09:58:00Z</dcterms:modified>
</cp:coreProperties>
</file>