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E38C3" w:rsidRDefault="00AE38C3"/>
    <w:p w:rsidR="0008102A" w:rsidRDefault="0008102A" w:rsidP="0008102A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ΤΕΧΝΙΚΕΣ ΠΡΟΔΙΑΓΡΑΦΕΣ </w:t>
      </w:r>
    </w:p>
    <w:p w:rsidR="0008102A" w:rsidRDefault="006B3AF5" w:rsidP="0008102A">
      <w:pPr>
        <w:jc w:val="center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 xml:space="preserve">ΣΕΤ </w:t>
      </w:r>
      <w:r w:rsidR="0008102A">
        <w:rPr>
          <w:rFonts w:ascii="Arial" w:hAnsi="Arial"/>
          <w:sz w:val="22"/>
          <w:u w:val="single"/>
        </w:rPr>
        <w:t>ΘΕΡΜΑΙΝΟΜΕΝΟΥ ΚΥΚΛΩΜΑΤΟΣ</w:t>
      </w:r>
    </w:p>
    <w:p w:rsidR="0008102A" w:rsidRDefault="0008102A" w:rsidP="0008102A">
      <w:pPr>
        <w:jc w:val="center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 xml:space="preserve">ΓΙΑ ΣΥΣΚΕΥΗ ΠΑΡΟΧΗΣ ΑΝΑΠΝΕΥΣΤΙΚΗΣ ΥΠΟΣΤΗΡΙΞΗΣ </w:t>
      </w:r>
    </w:p>
    <w:p w:rsidR="0008102A" w:rsidRPr="003C65CB" w:rsidRDefault="0008102A" w:rsidP="0008102A">
      <w:pPr>
        <w:jc w:val="center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ΜΕ ΥΨΗΛΗ ΡΟΗ</w:t>
      </w:r>
    </w:p>
    <w:p w:rsidR="00AE38C3" w:rsidRDefault="00AE38C3">
      <w:pPr>
        <w:rPr>
          <w:rFonts w:ascii="Arial" w:hAnsi="Arial"/>
        </w:rPr>
      </w:pPr>
    </w:p>
    <w:p w:rsidR="00AE38C3" w:rsidRDefault="00AE38C3">
      <w:pPr>
        <w:rPr>
          <w:rFonts w:ascii="Arial" w:hAnsi="Arial"/>
        </w:rPr>
      </w:pPr>
    </w:p>
    <w:p w:rsidR="00CC4AF4" w:rsidRPr="00CC4AF4" w:rsidRDefault="00CC4AF4" w:rsidP="00CC4AF4">
      <w:pPr>
        <w:numPr>
          <w:ilvl w:val="0"/>
          <w:numId w:val="3"/>
        </w:numPr>
        <w:rPr>
          <w:rFonts w:ascii="Arial" w:hAnsi="Arial"/>
          <w:szCs w:val="24"/>
          <w:u w:val="single"/>
        </w:rPr>
      </w:pPr>
      <w:r w:rsidRPr="00CC4AF4">
        <w:rPr>
          <w:rFonts w:ascii="Arial" w:hAnsi="Arial"/>
          <w:szCs w:val="24"/>
        </w:rPr>
        <w:t>Να είναι συμβατό με τ</w:t>
      </w:r>
      <w:r>
        <w:rPr>
          <w:rFonts w:ascii="Arial" w:hAnsi="Arial"/>
          <w:szCs w:val="24"/>
        </w:rPr>
        <w:t xml:space="preserve">η συσκευή </w:t>
      </w:r>
      <w:r w:rsidR="001E4209">
        <w:rPr>
          <w:rFonts w:ascii="Arial" w:hAnsi="Arial"/>
          <w:szCs w:val="24"/>
        </w:rPr>
        <w:t>παροχής αναπνευστικής υποστήριξης με υψη</w:t>
      </w:r>
      <w:r w:rsidR="004F66DB">
        <w:rPr>
          <w:rFonts w:ascii="Arial" w:hAnsi="Arial"/>
          <w:szCs w:val="24"/>
        </w:rPr>
        <w:t>λή</w:t>
      </w:r>
      <w:r w:rsidR="001E4209">
        <w:rPr>
          <w:rFonts w:ascii="Arial" w:hAnsi="Arial"/>
          <w:szCs w:val="24"/>
        </w:rPr>
        <w:t xml:space="preserve"> ρο</w:t>
      </w:r>
      <w:r w:rsidR="004F66DB">
        <w:rPr>
          <w:rFonts w:ascii="Arial" w:hAnsi="Arial"/>
          <w:szCs w:val="24"/>
        </w:rPr>
        <w:t>ή</w:t>
      </w:r>
      <w:r w:rsidR="001E4209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  <w:lang w:val="en-US"/>
        </w:rPr>
        <w:t>Airvo</w:t>
      </w:r>
      <w:r w:rsidRPr="00CC4AF4">
        <w:rPr>
          <w:rFonts w:ascii="Arial" w:hAnsi="Arial"/>
          <w:szCs w:val="24"/>
        </w:rPr>
        <w:t>2 και να</w:t>
      </w:r>
      <w:r w:rsidR="001E4209">
        <w:rPr>
          <w:rFonts w:ascii="Arial" w:hAnsi="Arial"/>
          <w:szCs w:val="24"/>
        </w:rPr>
        <w:t xml:space="preserve"> </w:t>
      </w:r>
      <w:r w:rsidRPr="00CC4AF4">
        <w:rPr>
          <w:rFonts w:ascii="Arial" w:hAnsi="Arial"/>
          <w:szCs w:val="24"/>
        </w:rPr>
        <w:t>αποδεικνύεται εγγράφως από τον κατασκευαστικό οίκο</w:t>
      </w:r>
      <w:r w:rsidR="008B4CD8" w:rsidRPr="008B4CD8">
        <w:rPr>
          <w:rFonts w:ascii="Arial" w:hAnsi="Arial"/>
          <w:szCs w:val="24"/>
        </w:rPr>
        <w:t>.</w:t>
      </w:r>
    </w:p>
    <w:p w:rsidR="00CC4AF4" w:rsidRDefault="00CC4AF4" w:rsidP="00CC4AF4">
      <w:pPr>
        <w:ind w:left="360"/>
        <w:jc w:val="both"/>
        <w:rPr>
          <w:rFonts w:ascii="Arial" w:hAnsi="Arial"/>
        </w:rPr>
      </w:pPr>
    </w:p>
    <w:p w:rsidR="00AE38C3" w:rsidRDefault="00AE38C3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Να είναι κλειστό σετ που περιλαμβάνει ένα θερμαινόμενο κύκλωμα αναπνοής για υψηλή ροή με ενσωματωμένο  αισθητήρα θερμοκρασίας χωρίς εξωτερικά καλώδια </w:t>
      </w:r>
      <w:r w:rsidR="00F360E9">
        <w:rPr>
          <w:rFonts w:ascii="Arial" w:hAnsi="Arial"/>
        </w:rPr>
        <w:t>και</w:t>
      </w:r>
      <w:r>
        <w:rPr>
          <w:rFonts w:ascii="Arial" w:hAnsi="Arial"/>
        </w:rPr>
        <w:t xml:space="preserve"> ένα αυτοτροφοδοτούμενο θάλαμο νερού</w:t>
      </w:r>
      <w:r w:rsidR="0049132C">
        <w:rPr>
          <w:rFonts w:ascii="Arial" w:hAnsi="Arial"/>
        </w:rPr>
        <w:t xml:space="preserve"> με δ</w:t>
      </w:r>
      <w:r w:rsidR="00AB3E53">
        <w:rPr>
          <w:rFonts w:ascii="Arial" w:hAnsi="Arial"/>
        </w:rPr>
        <w:t>ύο ανεξάρτητα φλοτ</w:t>
      </w:r>
      <w:r w:rsidR="006F636F">
        <w:rPr>
          <w:rFonts w:ascii="Arial" w:hAnsi="Arial"/>
        </w:rPr>
        <w:t>έ</w:t>
      </w:r>
      <w:r w:rsidR="00AB3E53">
        <w:rPr>
          <w:rFonts w:ascii="Arial" w:hAnsi="Arial"/>
        </w:rPr>
        <w:t>ρ για τη μέγιστη ασφάλεια του ασθενούς</w:t>
      </w:r>
      <w:r>
        <w:rPr>
          <w:rFonts w:ascii="Arial" w:hAnsi="Arial"/>
        </w:rPr>
        <w:t>.</w:t>
      </w:r>
    </w:p>
    <w:p w:rsidR="00F42A12" w:rsidRDefault="00F42A12" w:rsidP="00F42A12">
      <w:pPr>
        <w:ind w:left="360"/>
        <w:jc w:val="both"/>
        <w:rPr>
          <w:rFonts w:ascii="Arial" w:hAnsi="Arial"/>
        </w:rPr>
      </w:pPr>
    </w:p>
    <w:p w:rsidR="00FD4511" w:rsidRPr="00FD3466" w:rsidRDefault="00FD4511" w:rsidP="00FD4511">
      <w:pPr>
        <w:numPr>
          <w:ilvl w:val="0"/>
          <w:numId w:val="1"/>
        </w:numPr>
        <w:jc w:val="both"/>
        <w:rPr>
          <w:rFonts w:ascii="Arial" w:hAnsi="Arial"/>
          <w:szCs w:val="24"/>
        </w:rPr>
      </w:pPr>
      <w:r w:rsidRPr="00612CE8">
        <w:rPr>
          <w:rFonts w:ascii="Arial" w:hAnsi="Arial"/>
          <w:color w:val="000000"/>
          <w:szCs w:val="24"/>
        </w:rPr>
        <w:t>Να εναρμονίζεται πλήρως με τα χαρακτηριστικά</w:t>
      </w:r>
      <w:r>
        <w:rPr>
          <w:rFonts w:ascii="Arial" w:hAnsi="Arial"/>
          <w:color w:val="000000"/>
          <w:szCs w:val="24"/>
        </w:rPr>
        <w:t xml:space="preserve"> </w:t>
      </w:r>
      <w:r w:rsidRPr="00612CE8">
        <w:rPr>
          <w:rFonts w:ascii="Arial" w:hAnsi="Arial"/>
          <w:color w:val="000000"/>
          <w:szCs w:val="24"/>
        </w:rPr>
        <w:t>λειτουργίας της συσκευής , όπως αυτά περιγράφονται στις οδηγίες χρήσης</w:t>
      </w:r>
      <w:r>
        <w:rPr>
          <w:rFonts w:ascii="Arial" w:hAnsi="Arial"/>
          <w:color w:val="000000"/>
          <w:szCs w:val="24"/>
        </w:rPr>
        <w:t>. Ε</w:t>
      </w:r>
      <w:r w:rsidRPr="00612CE8">
        <w:rPr>
          <w:rFonts w:ascii="Arial" w:hAnsi="Arial"/>
          <w:color w:val="000000"/>
          <w:szCs w:val="24"/>
        </w:rPr>
        <w:t>ύρος ρύθμισης ροών από 2 - 60 L/</w:t>
      </w:r>
      <w:proofErr w:type="spellStart"/>
      <w:r w:rsidRPr="00612CE8">
        <w:rPr>
          <w:rFonts w:ascii="Arial" w:hAnsi="Arial"/>
          <w:color w:val="000000"/>
          <w:szCs w:val="24"/>
        </w:rPr>
        <w:t>min,</w:t>
      </w:r>
      <w:proofErr w:type="spellEnd"/>
      <w:r w:rsidRPr="00612CE8">
        <w:rPr>
          <w:rFonts w:ascii="Arial" w:hAnsi="Arial"/>
          <w:color w:val="000000"/>
          <w:szCs w:val="24"/>
        </w:rPr>
        <w:t xml:space="preserve"> εύρος ρύθμισης της θερμοκρασίας από 31 έως 37 βαθμούς Κελσίου</w:t>
      </w:r>
      <w:r w:rsidR="00B10800">
        <w:rPr>
          <w:rFonts w:ascii="Arial" w:hAnsi="Arial"/>
          <w:color w:val="000000"/>
          <w:szCs w:val="24"/>
        </w:rPr>
        <w:t xml:space="preserve"> με σχετική υγρασία 10-95%</w:t>
      </w:r>
      <w:r>
        <w:rPr>
          <w:color w:val="000000"/>
          <w:sz w:val="27"/>
          <w:szCs w:val="27"/>
        </w:rPr>
        <w:t>.</w:t>
      </w:r>
    </w:p>
    <w:p w:rsidR="00FD4511" w:rsidRDefault="00FD4511" w:rsidP="00FD4511">
      <w:pPr>
        <w:pStyle w:val="af0"/>
        <w:rPr>
          <w:rFonts w:ascii="Arial" w:hAnsi="Arial"/>
          <w:szCs w:val="24"/>
        </w:rPr>
      </w:pPr>
    </w:p>
    <w:p w:rsidR="00EB591C" w:rsidRDefault="00FD4511" w:rsidP="00EB591C">
      <w:pPr>
        <w:numPr>
          <w:ilvl w:val="0"/>
          <w:numId w:val="1"/>
        </w:numPr>
        <w:jc w:val="both"/>
        <w:rPr>
          <w:rFonts w:ascii="Arial" w:hAnsi="Arial"/>
          <w:szCs w:val="24"/>
        </w:rPr>
      </w:pPr>
      <w:r w:rsidRPr="00EB591C">
        <w:rPr>
          <w:rFonts w:ascii="Arial" w:hAnsi="Arial"/>
          <w:szCs w:val="24"/>
        </w:rPr>
        <w:t xml:space="preserve">Να </w:t>
      </w:r>
      <w:r w:rsidR="00EB591C" w:rsidRPr="00094B65">
        <w:rPr>
          <w:rFonts w:ascii="Arial" w:hAnsi="Arial"/>
          <w:szCs w:val="24"/>
        </w:rPr>
        <w:t>υποστηρίζει τη σύνδεση με όλ</w:t>
      </w:r>
      <w:r w:rsidR="00E25B99">
        <w:rPr>
          <w:rFonts w:ascii="Arial" w:hAnsi="Arial"/>
          <w:szCs w:val="24"/>
        </w:rPr>
        <w:t xml:space="preserve">α τα είδη </w:t>
      </w:r>
      <w:r w:rsidR="00EB591C" w:rsidRPr="00094B65">
        <w:rPr>
          <w:rFonts w:ascii="Arial" w:hAnsi="Arial"/>
          <w:szCs w:val="24"/>
        </w:rPr>
        <w:t>ρινικ</w:t>
      </w:r>
      <w:r w:rsidR="00E25B99">
        <w:rPr>
          <w:rFonts w:ascii="Arial" w:hAnsi="Arial"/>
          <w:szCs w:val="24"/>
        </w:rPr>
        <w:t>ών</w:t>
      </w:r>
      <w:r w:rsidR="00EB591C" w:rsidRPr="00094B65">
        <w:rPr>
          <w:rFonts w:ascii="Arial" w:hAnsi="Arial"/>
          <w:szCs w:val="24"/>
        </w:rPr>
        <w:t xml:space="preserve"> κ</w:t>
      </w:r>
      <w:r w:rsidR="00E25B99">
        <w:rPr>
          <w:rFonts w:ascii="Arial" w:hAnsi="Arial"/>
          <w:szCs w:val="24"/>
        </w:rPr>
        <w:t>α</w:t>
      </w:r>
      <w:r w:rsidR="00EB591C" w:rsidRPr="00094B65">
        <w:rPr>
          <w:rFonts w:ascii="Arial" w:hAnsi="Arial"/>
          <w:szCs w:val="24"/>
        </w:rPr>
        <w:t>νουλ</w:t>
      </w:r>
      <w:r w:rsidR="00E25B99">
        <w:rPr>
          <w:rFonts w:ascii="Arial" w:hAnsi="Arial"/>
          <w:szCs w:val="24"/>
        </w:rPr>
        <w:t>ών</w:t>
      </w:r>
      <w:r w:rsidR="00EB591C" w:rsidRPr="00094B65">
        <w:rPr>
          <w:rFonts w:ascii="Arial" w:hAnsi="Arial"/>
          <w:szCs w:val="24"/>
        </w:rPr>
        <w:t xml:space="preserve"> (συμμετρικές, ασύμμετρες) και συνδετικά </w:t>
      </w:r>
      <w:proofErr w:type="spellStart"/>
      <w:r w:rsidR="00EB591C" w:rsidRPr="00094B65">
        <w:rPr>
          <w:rFonts w:ascii="Arial" w:hAnsi="Arial"/>
          <w:szCs w:val="24"/>
        </w:rPr>
        <w:t>τραχει</w:t>
      </w:r>
      <w:r w:rsidR="00EB591C">
        <w:rPr>
          <w:rFonts w:ascii="Arial" w:hAnsi="Arial"/>
          <w:szCs w:val="24"/>
        </w:rPr>
        <w:t>ο</w:t>
      </w:r>
      <w:r w:rsidR="00EB591C" w:rsidRPr="00094B65">
        <w:rPr>
          <w:rFonts w:ascii="Arial" w:hAnsi="Arial"/>
          <w:szCs w:val="24"/>
        </w:rPr>
        <w:t>στομίας</w:t>
      </w:r>
      <w:proofErr w:type="spellEnd"/>
      <w:r w:rsidR="00EB591C" w:rsidRPr="00094B65">
        <w:rPr>
          <w:rFonts w:ascii="Arial" w:hAnsi="Arial"/>
          <w:szCs w:val="24"/>
        </w:rPr>
        <w:t>.</w:t>
      </w:r>
    </w:p>
    <w:p w:rsidR="00EB591C" w:rsidRPr="00094B65" w:rsidRDefault="00EB591C" w:rsidP="00EB591C">
      <w:pPr>
        <w:jc w:val="both"/>
        <w:rPr>
          <w:rFonts w:ascii="Arial" w:hAnsi="Arial"/>
          <w:szCs w:val="24"/>
        </w:rPr>
      </w:pPr>
    </w:p>
    <w:p w:rsidR="001D46C3" w:rsidRPr="00324607" w:rsidRDefault="00EC4723" w:rsidP="001D46C3">
      <w:pPr>
        <w:numPr>
          <w:ilvl w:val="0"/>
          <w:numId w:val="1"/>
        </w:numPr>
        <w:jc w:val="both"/>
        <w:rPr>
          <w:rFonts w:ascii="Arial" w:hAnsi="Arial"/>
          <w:szCs w:val="24"/>
        </w:rPr>
      </w:pPr>
      <w:r w:rsidRPr="00EB591C">
        <w:rPr>
          <w:rFonts w:ascii="Arial" w:hAnsi="Arial"/>
          <w:color w:val="000000"/>
          <w:szCs w:val="24"/>
        </w:rPr>
        <w:t xml:space="preserve">Ο θερμαινόμενος σωλήνας να </w:t>
      </w:r>
      <w:r w:rsidR="00F42A12" w:rsidRPr="00EB591C">
        <w:rPr>
          <w:rFonts w:ascii="Arial" w:hAnsi="Arial"/>
          <w:color w:val="000000"/>
          <w:szCs w:val="24"/>
        </w:rPr>
        <w:t>διαθέτει σύστημα ασφάλισης πάνω στην συσκευή προς αποφυγή ακούσιας αποσύνδεσης και διακοπής της θεραπείας.</w:t>
      </w:r>
      <w:r w:rsidR="001D46C3" w:rsidRPr="00EB591C">
        <w:rPr>
          <w:rFonts w:ascii="Arial" w:hAnsi="Arial"/>
          <w:color w:val="000000"/>
          <w:szCs w:val="24"/>
        </w:rPr>
        <w:t xml:space="preserve"> Επιπλέον </w:t>
      </w:r>
      <w:r w:rsidR="00C026BA">
        <w:rPr>
          <w:rFonts w:ascii="Arial" w:hAnsi="Arial"/>
          <w:color w:val="000000"/>
          <w:szCs w:val="24"/>
        </w:rPr>
        <w:t xml:space="preserve">η αντίσταση θέρμανσης </w:t>
      </w:r>
      <w:r w:rsidR="00E00D3F">
        <w:rPr>
          <w:rFonts w:ascii="Arial" w:hAnsi="Arial"/>
          <w:color w:val="000000"/>
          <w:szCs w:val="24"/>
        </w:rPr>
        <w:t>να είναι στα τοιχώματα και</w:t>
      </w:r>
      <w:r w:rsidR="00C026BA">
        <w:rPr>
          <w:rFonts w:ascii="Arial" w:hAnsi="Arial"/>
          <w:color w:val="000000"/>
          <w:szCs w:val="24"/>
        </w:rPr>
        <w:t xml:space="preserve"> </w:t>
      </w:r>
      <w:r w:rsidR="001D46C3" w:rsidRPr="00EB591C">
        <w:rPr>
          <w:rFonts w:ascii="Arial" w:hAnsi="Arial"/>
          <w:color w:val="000000"/>
          <w:szCs w:val="24"/>
        </w:rPr>
        <w:t>να διαθέτει πρόσθετο σύστημα μόνωσης από τις θερμοκρασίες του περιβάλλοντος προς αποφυγή δημιουργίας συμπυκνωμάτων υγρασίας.</w:t>
      </w:r>
    </w:p>
    <w:p w:rsidR="00324607" w:rsidRDefault="00324607" w:rsidP="00324607">
      <w:pPr>
        <w:pStyle w:val="af0"/>
        <w:rPr>
          <w:rFonts w:ascii="Arial" w:hAnsi="Arial"/>
          <w:szCs w:val="24"/>
        </w:rPr>
      </w:pPr>
    </w:p>
    <w:p w:rsidR="00324607" w:rsidRPr="00EB591C" w:rsidRDefault="00324607" w:rsidP="001D46C3">
      <w:pPr>
        <w:numPr>
          <w:ilvl w:val="0"/>
          <w:numId w:val="1"/>
        </w:num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Να διαθέτει ειδικό κλιπ για ασφάλιση</w:t>
      </w:r>
      <w:r w:rsidR="00761CFE">
        <w:rPr>
          <w:rFonts w:ascii="Arial" w:hAnsi="Arial"/>
          <w:szCs w:val="24"/>
        </w:rPr>
        <w:t xml:space="preserve"> </w:t>
      </w:r>
      <w:r w:rsidR="00813652">
        <w:rPr>
          <w:rFonts w:ascii="Arial" w:hAnsi="Arial"/>
          <w:szCs w:val="24"/>
        </w:rPr>
        <w:t xml:space="preserve">του σωλήνα </w:t>
      </w:r>
      <w:r w:rsidR="00B3326E">
        <w:rPr>
          <w:rFonts w:ascii="Arial" w:hAnsi="Arial"/>
          <w:szCs w:val="24"/>
        </w:rPr>
        <w:t xml:space="preserve">στα ρούχα του ασθενούς, </w:t>
      </w:r>
      <w:r w:rsidR="00137A7C">
        <w:rPr>
          <w:rFonts w:ascii="Arial" w:hAnsi="Arial"/>
          <w:szCs w:val="24"/>
        </w:rPr>
        <w:t xml:space="preserve">εκμηδενίζοντας το </w:t>
      </w:r>
      <w:r w:rsidR="00783A76">
        <w:rPr>
          <w:rFonts w:ascii="Arial" w:hAnsi="Arial"/>
          <w:szCs w:val="24"/>
        </w:rPr>
        <w:t>τράβηγμα</w:t>
      </w:r>
      <w:r w:rsidR="00D70AFC">
        <w:rPr>
          <w:rFonts w:ascii="Arial" w:hAnsi="Arial"/>
          <w:szCs w:val="24"/>
        </w:rPr>
        <w:t xml:space="preserve"> </w:t>
      </w:r>
      <w:r w:rsidR="0038565B">
        <w:rPr>
          <w:rFonts w:ascii="Arial" w:hAnsi="Arial"/>
          <w:szCs w:val="24"/>
        </w:rPr>
        <w:t xml:space="preserve">και </w:t>
      </w:r>
      <w:r w:rsidR="00F27EE5">
        <w:rPr>
          <w:rFonts w:ascii="Arial" w:hAnsi="Arial"/>
          <w:szCs w:val="24"/>
        </w:rPr>
        <w:t xml:space="preserve">την αποσύνδεση </w:t>
      </w:r>
      <w:r w:rsidR="00137A7C">
        <w:rPr>
          <w:rFonts w:ascii="Arial" w:hAnsi="Arial"/>
          <w:szCs w:val="24"/>
        </w:rPr>
        <w:t>της κάνουλας</w:t>
      </w:r>
      <w:r w:rsidR="00F27EE5">
        <w:rPr>
          <w:rFonts w:ascii="Arial" w:hAnsi="Arial"/>
          <w:szCs w:val="24"/>
        </w:rPr>
        <w:t>.</w:t>
      </w:r>
      <w:r w:rsidR="00137A7C">
        <w:rPr>
          <w:rFonts w:ascii="Arial" w:hAnsi="Arial"/>
          <w:szCs w:val="24"/>
        </w:rPr>
        <w:t xml:space="preserve"> </w:t>
      </w:r>
    </w:p>
    <w:p w:rsidR="00AE38C3" w:rsidRDefault="00AE38C3">
      <w:pPr>
        <w:ind w:left="360"/>
        <w:jc w:val="both"/>
        <w:rPr>
          <w:rFonts w:ascii="Arial" w:hAnsi="Arial"/>
        </w:rPr>
      </w:pPr>
    </w:p>
    <w:p w:rsidR="00AE38C3" w:rsidRDefault="00AE38C3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Να είναι μιας χρήσης με μέγιστο χρόνο συνεχούς χρήσης</w:t>
      </w:r>
      <w:r w:rsidR="00CD730D">
        <w:rPr>
          <w:rFonts w:ascii="Arial" w:hAnsi="Arial"/>
        </w:rPr>
        <w:t xml:space="preserve"> έως και</w:t>
      </w:r>
      <w:r>
        <w:rPr>
          <w:rFonts w:ascii="Arial" w:hAnsi="Arial"/>
        </w:rPr>
        <w:t xml:space="preserve"> δεκατέσσερις  (14) ημέρες.</w:t>
      </w:r>
    </w:p>
    <w:p w:rsidR="00EC425F" w:rsidRDefault="00EC425F" w:rsidP="00EC425F">
      <w:pPr>
        <w:pStyle w:val="af0"/>
        <w:rPr>
          <w:rFonts w:ascii="Arial" w:hAnsi="Arial"/>
        </w:rPr>
      </w:pPr>
    </w:p>
    <w:p w:rsidR="00EC425F" w:rsidRDefault="00EC425F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Να παραδοθεί δείγμα για αξιολόγηση.</w:t>
      </w:r>
    </w:p>
    <w:p w:rsidR="00AE38C3" w:rsidRDefault="00AE38C3">
      <w:pPr>
        <w:jc w:val="both"/>
        <w:rPr>
          <w:rFonts w:ascii="Arial" w:hAnsi="Arial"/>
        </w:rPr>
      </w:pPr>
    </w:p>
    <w:p w:rsidR="00AE38C3" w:rsidRDefault="00AE38C3">
      <w:pPr>
        <w:ind w:left="360"/>
        <w:jc w:val="both"/>
      </w:pPr>
    </w:p>
    <w:sectPr w:rsidR="00AE38C3" w:rsidSect="005509A4">
      <w:footerReference w:type="default" r:id="rId7"/>
      <w:pgSz w:w="11906" w:h="16838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902" w:rsidRDefault="00DA0902">
      <w:r>
        <w:separator/>
      </w:r>
    </w:p>
  </w:endnote>
  <w:endnote w:type="continuationSeparator" w:id="0">
    <w:p w:rsidR="00DA0902" w:rsidRDefault="00DA0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8C3" w:rsidRDefault="00AE38C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902" w:rsidRDefault="00DA0902">
      <w:r>
        <w:separator/>
      </w:r>
    </w:p>
  </w:footnote>
  <w:footnote w:type="continuationSeparator" w:id="0">
    <w:p w:rsidR="00DA0902" w:rsidRDefault="00DA09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B039F7"/>
    <w:multiLevelType w:val="hybridMultilevel"/>
    <w:tmpl w:val="CFC07CA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5355110"/>
    <w:multiLevelType w:val="single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num w:numId="1">
    <w:abstractNumId w:val="2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  <w:lvlOverride w:ilvl="8">
      <w:startOverride w:val="1"/>
      <w:lvl w:ilvl="8">
        <w:start w:val="1"/>
        <w:numFmt w:val="decimal"/>
        <w:lvlText w:val="%9."/>
        <w:lvlJc w:val="left"/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1046"/>
    <w:rsid w:val="000569FB"/>
    <w:rsid w:val="0008102A"/>
    <w:rsid w:val="00086BD1"/>
    <w:rsid w:val="00094B65"/>
    <w:rsid w:val="00137A7C"/>
    <w:rsid w:val="001D46C3"/>
    <w:rsid w:val="001E4209"/>
    <w:rsid w:val="001E52BD"/>
    <w:rsid w:val="00243CDA"/>
    <w:rsid w:val="00260D29"/>
    <w:rsid w:val="002D46CD"/>
    <w:rsid w:val="002E17DE"/>
    <w:rsid w:val="00324607"/>
    <w:rsid w:val="0034191B"/>
    <w:rsid w:val="00357F69"/>
    <w:rsid w:val="0036423D"/>
    <w:rsid w:val="00374002"/>
    <w:rsid w:val="00380AB9"/>
    <w:rsid w:val="0038565B"/>
    <w:rsid w:val="003C65CB"/>
    <w:rsid w:val="003E206D"/>
    <w:rsid w:val="003E4B6D"/>
    <w:rsid w:val="00411CB1"/>
    <w:rsid w:val="00475EC4"/>
    <w:rsid w:val="0049132C"/>
    <w:rsid w:val="00491C3E"/>
    <w:rsid w:val="004F4DC4"/>
    <w:rsid w:val="004F66DB"/>
    <w:rsid w:val="00524CEB"/>
    <w:rsid w:val="005509A4"/>
    <w:rsid w:val="005E31B8"/>
    <w:rsid w:val="00612CE8"/>
    <w:rsid w:val="006B3AF5"/>
    <w:rsid w:val="006F636F"/>
    <w:rsid w:val="00702451"/>
    <w:rsid w:val="007032B3"/>
    <w:rsid w:val="00761CFE"/>
    <w:rsid w:val="00783A76"/>
    <w:rsid w:val="007A567F"/>
    <w:rsid w:val="007F6AD6"/>
    <w:rsid w:val="00813652"/>
    <w:rsid w:val="00830EB3"/>
    <w:rsid w:val="00865E12"/>
    <w:rsid w:val="008A2E7A"/>
    <w:rsid w:val="008B4CD8"/>
    <w:rsid w:val="008C110E"/>
    <w:rsid w:val="008F6F6E"/>
    <w:rsid w:val="00A37235"/>
    <w:rsid w:val="00AB3E53"/>
    <w:rsid w:val="00AE38C3"/>
    <w:rsid w:val="00AF7ABC"/>
    <w:rsid w:val="00B02576"/>
    <w:rsid w:val="00B10800"/>
    <w:rsid w:val="00B3326E"/>
    <w:rsid w:val="00B45B59"/>
    <w:rsid w:val="00B676CA"/>
    <w:rsid w:val="00B85091"/>
    <w:rsid w:val="00C026BA"/>
    <w:rsid w:val="00C149E2"/>
    <w:rsid w:val="00CC4AF4"/>
    <w:rsid w:val="00CD730D"/>
    <w:rsid w:val="00CE5A20"/>
    <w:rsid w:val="00D01368"/>
    <w:rsid w:val="00D70AFC"/>
    <w:rsid w:val="00D71A21"/>
    <w:rsid w:val="00D735CA"/>
    <w:rsid w:val="00DA0902"/>
    <w:rsid w:val="00DC1046"/>
    <w:rsid w:val="00DE2504"/>
    <w:rsid w:val="00E00D3F"/>
    <w:rsid w:val="00E25B99"/>
    <w:rsid w:val="00E3340B"/>
    <w:rsid w:val="00E5225C"/>
    <w:rsid w:val="00E710A4"/>
    <w:rsid w:val="00E77798"/>
    <w:rsid w:val="00EB591C"/>
    <w:rsid w:val="00EC425F"/>
    <w:rsid w:val="00EC4723"/>
    <w:rsid w:val="00F27EE5"/>
    <w:rsid w:val="00F35F82"/>
    <w:rsid w:val="00F360E9"/>
    <w:rsid w:val="00F42A12"/>
    <w:rsid w:val="00FD3466"/>
    <w:rsid w:val="00FD3E0A"/>
    <w:rsid w:val="00FD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9A4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5509A4"/>
    <w:pPr>
      <w:keepNext/>
      <w:keepLines/>
      <w:spacing w:before="480"/>
      <w:outlineLvl w:val="0"/>
    </w:pPr>
    <w:rPr>
      <w:rFonts w:cs="Times New Roman"/>
      <w:b/>
      <w:color w:val="365F91"/>
      <w:sz w:val="28"/>
    </w:rPr>
  </w:style>
  <w:style w:type="paragraph" w:styleId="2">
    <w:name w:val="heading 2"/>
    <w:basedOn w:val="a"/>
    <w:next w:val="a"/>
    <w:link w:val="2Char"/>
    <w:uiPriority w:val="9"/>
    <w:qFormat/>
    <w:rsid w:val="005509A4"/>
    <w:pPr>
      <w:keepNext/>
      <w:keepLines/>
      <w:spacing w:before="200"/>
      <w:outlineLvl w:val="1"/>
    </w:pPr>
    <w:rPr>
      <w:rFonts w:cs="Times New Roman"/>
      <w:b/>
      <w:color w:val="4F81BD"/>
      <w:sz w:val="26"/>
    </w:rPr>
  </w:style>
  <w:style w:type="paragraph" w:styleId="3">
    <w:name w:val="heading 3"/>
    <w:basedOn w:val="a"/>
    <w:next w:val="a"/>
    <w:link w:val="3Char"/>
    <w:uiPriority w:val="9"/>
    <w:qFormat/>
    <w:rsid w:val="005509A4"/>
    <w:pPr>
      <w:keepNext/>
      <w:keepLines/>
      <w:spacing w:before="200"/>
      <w:outlineLvl w:val="2"/>
    </w:pPr>
    <w:rPr>
      <w:rFonts w:cs="Times New Roman"/>
      <w:b/>
      <w:color w:val="4F81BD"/>
    </w:rPr>
  </w:style>
  <w:style w:type="paragraph" w:styleId="4">
    <w:name w:val="heading 4"/>
    <w:basedOn w:val="a"/>
    <w:next w:val="a"/>
    <w:link w:val="4Char"/>
    <w:uiPriority w:val="9"/>
    <w:qFormat/>
    <w:rsid w:val="005509A4"/>
    <w:pPr>
      <w:keepNext/>
      <w:keepLines/>
      <w:spacing w:before="200"/>
      <w:outlineLvl w:val="3"/>
    </w:pPr>
    <w:rPr>
      <w:rFonts w:cs="Times New Roman"/>
      <w:b/>
      <w:i/>
      <w:color w:val="4F81BD"/>
    </w:rPr>
  </w:style>
  <w:style w:type="paragraph" w:styleId="5">
    <w:name w:val="heading 5"/>
    <w:basedOn w:val="a"/>
    <w:next w:val="a"/>
    <w:link w:val="5Char"/>
    <w:uiPriority w:val="9"/>
    <w:qFormat/>
    <w:rsid w:val="005509A4"/>
    <w:pPr>
      <w:keepNext/>
      <w:keepLines/>
      <w:spacing w:before="200"/>
      <w:outlineLvl w:val="4"/>
    </w:pPr>
    <w:rPr>
      <w:rFonts w:cs="Times New Roman"/>
      <w:color w:val="243F60"/>
    </w:rPr>
  </w:style>
  <w:style w:type="paragraph" w:styleId="6">
    <w:name w:val="heading 6"/>
    <w:basedOn w:val="a"/>
    <w:next w:val="a"/>
    <w:link w:val="6Char"/>
    <w:uiPriority w:val="9"/>
    <w:qFormat/>
    <w:rsid w:val="005509A4"/>
    <w:pPr>
      <w:keepNext/>
      <w:keepLines/>
      <w:spacing w:before="200"/>
      <w:outlineLvl w:val="5"/>
    </w:pPr>
    <w:rPr>
      <w:rFonts w:cs="Times New Roman"/>
      <w:i/>
      <w:color w:val="243F60"/>
    </w:rPr>
  </w:style>
  <w:style w:type="paragraph" w:styleId="7">
    <w:name w:val="heading 7"/>
    <w:basedOn w:val="a"/>
    <w:next w:val="a"/>
    <w:link w:val="7Char"/>
    <w:uiPriority w:val="9"/>
    <w:qFormat/>
    <w:rsid w:val="005509A4"/>
    <w:pPr>
      <w:keepNext/>
      <w:keepLines/>
      <w:spacing w:before="200"/>
      <w:outlineLvl w:val="6"/>
    </w:pPr>
    <w:rPr>
      <w:rFonts w:cs="Times New Roman"/>
      <w:i/>
      <w:color w:val="404040"/>
    </w:rPr>
  </w:style>
  <w:style w:type="paragraph" w:styleId="8">
    <w:name w:val="heading 8"/>
    <w:basedOn w:val="a"/>
    <w:next w:val="a"/>
    <w:link w:val="8Char"/>
    <w:uiPriority w:val="9"/>
    <w:qFormat/>
    <w:rsid w:val="005509A4"/>
    <w:pPr>
      <w:keepNext/>
      <w:keepLines/>
      <w:spacing w:before="200"/>
      <w:outlineLvl w:val="7"/>
    </w:pPr>
    <w:rPr>
      <w:rFonts w:cs="Times New Roman"/>
      <w:color w:val="404040"/>
      <w:sz w:val="20"/>
    </w:rPr>
  </w:style>
  <w:style w:type="paragraph" w:styleId="9">
    <w:name w:val="heading 9"/>
    <w:basedOn w:val="a"/>
    <w:next w:val="a"/>
    <w:link w:val="9Char"/>
    <w:uiPriority w:val="9"/>
    <w:qFormat/>
    <w:rsid w:val="005509A4"/>
    <w:pPr>
      <w:keepNext/>
      <w:keepLines/>
      <w:spacing w:before="200"/>
      <w:outlineLvl w:val="8"/>
    </w:pPr>
    <w:rPr>
      <w:rFonts w:cs="Times New Roman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509A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509A4"/>
    <w:pPr>
      <w:tabs>
        <w:tab w:val="center" w:pos="4153"/>
        <w:tab w:val="right" w:pos="8306"/>
      </w:tabs>
    </w:pPr>
  </w:style>
  <w:style w:type="character" w:customStyle="1" w:styleId="9Char">
    <w:name w:val="Επικεφαλίδα 9 Char"/>
    <w:link w:val="9"/>
    <w:uiPriority w:val="9"/>
    <w:rsid w:val="005509A4"/>
    <w:rPr>
      <w:rFonts w:ascii="Times New Roman" w:eastAsia="Times New Roman" w:hAnsi="Times New Roman" w:cs="Times New Roman"/>
      <w:i/>
      <w:color w:val="404040"/>
      <w:sz w:val="20"/>
    </w:rPr>
  </w:style>
  <w:style w:type="character" w:styleId="a5">
    <w:name w:val="Intense Reference"/>
    <w:uiPriority w:val="32"/>
    <w:qFormat/>
    <w:rsid w:val="005509A4"/>
    <w:rPr>
      <w:b/>
      <w:smallCaps/>
      <w:color w:val="C0504D"/>
      <w:spacing w:val="5"/>
      <w:u w:val="single"/>
    </w:rPr>
  </w:style>
  <w:style w:type="character" w:customStyle="1" w:styleId="8Char">
    <w:name w:val="Επικεφαλίδα 8 Char"/>
    <w:link w:val="8"/>
    <w:uiPriority w:val="9"/>
    <w:rsid w:val="005509A4"/>
    <w:rPr>
      <w:rFonts w:ascii="Times New Roman" w:eastAsia="Times New Roman" w:hAnsi="Times New Roman" w:cs="Times New Roman"/>
      <w:color w:val="404040"/>
      <w:sz w:val="20"/>
    </w:rPr>
  </w:style>
  <w:style w:type="character" w:styleId="a6">
    <w:name w:val="Strong"/>
    <w:uiPriority w:val="22"/>
    <w:qFormat/>
    <w:rsid w:val="005509A4"/>
    <w:rPr>
      <w:b/>
    </w:rPr>
  </w:style>
  <w:style w:type="character" w:styleId="a7">
    <w:name w:val="Subtle Reference"/>
    <w:uiPriority w:val="31"/>
    <w:qFormat/>
    <w:rsid w:val="005509A4"/>
    <w:rPr>
      <w:smallCaps/>
      <w:color w:val="C0504D"/>
      <w:u w:val="single"/>
    </w:rPr>
  </w:style>
  <w:style w:type="character" w:customStyle="1" w:styleId="Char">
    <w:name w:val="Κείμενο σημείωσης τέλους Char"/>
    <w:link w:val="a8"/>
    <w:uiPriority w:val="99"/>
    <w:semiHidden/>
    <w:rsid w:val="005509A4"/>
    <w:rPr>
      <w:sz w:val="20"/>
    </w:rPr>
  </w:style>
  <w:style w:type="character" w:customStyle="1" w:styleId="Char0">
    <w:name w:val="Κείμενο υποσημείωσης Char"/>
    <w:link w:val="a9"/>
    <w:uiPriority w:val="99"/>
    <w:semiHidden/>
    <w:rsid w:val="005509A4"/>
    <w:rPr>
      <w:sz w:val="20"/>
    </w:rPr>
  </w:style>
  <w:style w:type="paragraph" w:styleId="a9">
    <w:name w:val="footnote text"/>
    <w:basedOn w:val="a"/>
    <w:link w:val="Char0"/>
    <w:uiPriority w:val="99"/>
    <w:semiHidden/>
    <w:unhideWhenUsed/>
    <w:rsid w:val="005509A4"/>
    <w:rPr>
      <w:sz w:val="20"/>
    </w:rPr>
  </w:style>
  <w:style w:type="paragraph" w:styleId="aa">
    <w:name w:val="envelope address"/>
    <w:basedOn w:val="a"/>
    <w:uiPriority w:val="99"/>
    <w:unhideWhenUsed/>
    <w:rsid w:val="005509A4"/>
    <w:pPr>
      <w:ind w:left="2880"/>
    </w:pPr>
    <w:rPr>
      <w:rFonts w:cs="Times New Roman"/>
    </w:rPr>
  </w:style>
  <w:style w:type="character" w:customStyle="1" w:styleId="1Char">
    <w:name w:val="Επικεφαλίδα 1 Char"/>
    <w:link w:val="1"/>
    <w:uiPriority w:val="9"/>
    <w:rsid w:val="005509A4"/>
    <w:rPr>
      <w:rFonts w:ascii="Times New Roman" w:eastAsia="Times New Roman" w:hAnsi="Times New Roman" w:cs="Times New Roman"/>
      <w:b/>
      <w:color w:val="365F91"/>
      <w:sz w:val="28"/>
    </w:rPr>
  </w:style>
  <w:style w:type="character" w:styleId="ab">
    <w:name w:val="Emphasis"/>
    <w:uiPriority w:val="20"/>
    <w:qFormat/>
    <w:rsid w:val="005509A4"/>
    <w:rPr>
      <w:i/>
    </w:rPr>
  </w:style>
  <w:style w:type="character" w:styleId="ac">
    <w:name w:val="footnote reference"/>
    <w:uiPriority w:val="99"/>
    <w:semiHidden/>
    <w:unhideWhenUsed/>
    <w:rsid w:val="005509A4"/>
    <w:rPr>
      <w:vertAlign w:val="superscript"/>
    </w:rPr>
  </w:style>
  <w:style w:type="character" w:customStyle="1" w:styleId="Char1">
    <w:name w:val="Έντονο εισαγωγικό Char"/>
    <w:link w:val="ad"/>
    <w:uiPriority w:val="30"/>
    <w:rsid w:val="005509A4"/>
    <w:rPr>
      <w:b/>
      <w:i/>
      <w:color w:val="4F81BD"/>
    </w:rPr>
  </w:style>
  <w:style w:type="character" w:customStyle="1" w:styleId="2Char">
    <w:name w:val="Επικεφαλίδα 2 Char"/>
    <w:link w:val="2"/>
    <w:uiPriority w:val="9"/>
    <w:rsid w:val="005509A4"/>
    <w:rPr>
      <w:rFonts w:ascii="Times New Roman" w:eastAsia="Times New Roman" w:hAnsi="Times New Roman" w:cs="Times New Roman"/>
      <w:b/>
      <w:color w:val="4F81BD"/>
      <w:sz w:val="26"/>
    </w:rPr>
  </w:style>
  <w:style w:type="paragraph" w:styleId="ae">
    <w:name w:val="Subtitle"/>
    <w:basedOn w:val="a"/>
    <w:next w:val="a"/>
    <w:link w:val="Char2"/>
    <w:uiPriority w:val="11"/>
    <w:qFormat/>
    <w:rsid w:val="005509A4"/>
    <w:pPr>
      <w:numPr>
        <w:ilvl w:val="1"/>
      </w:numPr>
    </w:pPr>
    <w:rPr>
      <w:rFonts w:cs="Times New Roman"/>
      <w:i/>
      <w:color w:val="4F81BD"/>
      <w:spacing w:val="15"/>
    </w:rPr>
  </w:style>
  <w:style w:type="character" w:customStyle="1" w:styleId="Char3">
    <w:name w:val="Τίτλος Char"/>
    <w:link w:val="af"/>
    <w:uiPriority w:val="10"/>
    <w:rsid w:val="005509A4"/>
    <w:rPr>
      <w:rFonts w:ascii="Times New Roman" w:eastAsia="Times New Roman" w:hAnsi="Times New Roman" w:cs="Times New Roman"/>
      <w:color w:val="17365D"/>
      <w:spacing w:val="5"/>
      <w:sz w:val="52"/>
    </w:rPr>
  </w:style>
  <w:style w:type="paragraph" w:styleId="af0">
    <w:name w:val="List Paragraph"/>
    <w:basedOn w:val="a"/>
    <w:uiPriority w:val="34"/>
    <w:qFormat/>
    <w:rsid w:val="005509A4"/>
    <w:pPr>
      <w:ind w:left="720"/>
    </w:pPr>
  </w:style>
  <w:style w:type="character" w:customStyle="1" w:styleId="3Char">
    <w:name w:val="Επικεφαλίδα 3 Char"/>
    <w:link w:val="3"/>
    <w:uiPriority w:val="9"/>
    <w:rsid w:val="005509A4"/>
    <w:rPr>
      <w:rFonts w:ascii="Times New Roman" w:eastAsia="Times New Roman" w:hAnsi="Times New Roman" w:cs="Times New Roman"/>
      <w:b/>
      <w:color w:val="4F81BD"/>
    </w:rPr>
  </w:style>
  <w:style w:type="character" w:customStyle="1" w:styleId="4Char">
    <w:name w:val="Επικεφαλίδα 4 Char"/>
    <w:link w:val="4"/>
    <w:uiPriority w:val="9"/>
    <w:rsid w:val="005509A4"/>
    <w:rPr>
      <w:rFonts w:ascii="Times New Roman" w:eastAsia="Times New Roman" w:hAnsi="Times New Roman" w:cs="Times New Roman"/>
      <w:b/>
      <w:i/>
      <w:color w:val="4F81BD"/>
    </w:rPr>
  </w:style>
  <w:style w:type="character" w:customStyle="1" w:styleId="Char2">
    <w:name w:val="Υπότιτλος Char"/>
    <w:link w:val="ae"/>
    <w:uiPriority w:val="11"/>
    <w:rsid w:val="005509A4"/>
    <w:rPr>
      <w:rFonts w:ascii="Times New Roman" w:eastAsia="Times New Roman" w:hAnsi="Times New Roman" w:cs="Times New Roman"/>
      <w:i/>
      <w:color w:val="4F81BD"/>
      <w:spacing w:val="15"/>
      <w:sz w:val="24"/>
    </w:rPr>
  </w:style>
  <w:style w:type="character" w:styleId="af1">
    <w:name w:val="Book Title"/>
    <w:uiPriority w:val="33"/>
    <w:qFormat/>
    <w:rsid w:val="005509A4"/>
    <w:rPr>
      <w:b/>
      <w:smallCaps/>
      <w:spacing w:val="5"/>
    </w:rPr>
  </w:style>
  <w:style w:type="character" w:styleId="af2">
    <w:name w:val="Subtle Emphasis"/>
    <w:uiPriority w:val="19"/>
    <w:qFormat/>
    <w:rsid w:val="005509A4"/>
    <w:rPr>
      <w:i/>
      <w:color w:val="808080"/>
    </w:rPr>
  </w:style>
  <w:style w:type="paragraph" w:styleId="a8">
    <w:name w:val="endnote text"/>
    <w:basedOn w:val="a"/>
    <w:link w:val="Char"/>
    <w:uiPriority w:val="99"/>
    <w:semiHidden/>
    <w:unhideWhenUsed/>
    <w:rsid w:val="005509A4"/>
    <w:rPr>
      <w:sz w:val="20"/>
    </w:rPr>
  </w:style>
  <w:style w:type="character" w:customStyle="1" w:styleId="Char4">
    <w:name w:val="Απόσπασμα Char"/>
    <w:link w:val="af3"/>
    <w:uiPriority w:val="29"/>
    <w:rsid w:val="005509A4"/>
    <w:rPr>
      <w:i/>
      <w:color w:val="000000"/>
    </w:rPr>
  </w:style>
  <w:style w:type="character" w:customStyle="1" w:styleId="5Char">
    <w:name w:val="Επικεφαλίδα 5 Char"/>
    <w:link w:val="5"/>
    <w:uiPriority w:val="9"/>
    <w:rsid w:val="005509A4"/>
    <w:rPr>
      <w:rFonts w:ascii="Times New Roman" w:eastAsia="Times New Roman" w:hAnsi="Times New Roman" w:cs="Times New Roman"/>
      <w:color w:val="243F60"/>
    </w:rPr>
  </w:style>
  <w:style w:type="paragraph" w:styleId="af4">
    <w:name w:val="envelope return"/>
    <w:basedOn w:val="a"/>
    <w:uiPriority w:val="99"/>
    <w:unhideWhenUsed/>
    <w:rsid w:val="005509A4"/>
    <w:rPr>
      <w:rFonts w:cs="Times New Roman"/>
      <w:sz w:val="20"/>
    </w:rPr>
  </w:style>
  <w:style w:type="paragraph" w:styleId="af5">
    <w:name w:val="No Spacing"/>
    <w:uiPriority w:val="1"/>
    <w:qFormat/>
    <w:rsid w:val="005509A4"/>
  </w:style>
  <w:style w:type="character" w:styleId="af6">
    <w:name w:val="endnote reference"/>
    <w:uiPriority w:val="99"/>
    <w:semiHidden/>
    <w:unhideWhenUsed/>
    <w:rsid w:val="005509A4"/>
    <w:rPr>
      <w:vertAlign w:val="superscript"/>
    </w:rPr>
  </w:style>
  <w:style w:type="paragraph" w:styleId="af">
    <w:name w:val="Title"/>
    <w:basedOn w:val="a"/>
    <w:next w:val="a"/>
    <w:link w:val="Char3"/>
    <w:uiPriority w:val="10"/>
    <w:qFormat/>
    <w:rsid w:val="005509A4"/>
    <w:pPr>
      <w:pBdr>
        <w:bottom w:val="single" w:sz="8" w:space="0" w:color="4F81BD"/>
      </w:pBdr>
      <w:spacing w:after="300"/>
    </w:pPr>
    <w:rPr>
      <w:rFonts w:cs="Times New Roman"/>
      <w:color w:val="17365D"/>
      <w:spacing w:val="5"/>
      <w:sz w:val="52"/>
    </w:rPr>
  </w:style>
  <w:style w:type="character" w:customStyle="1" w:styleId="6Char">
    <w:name w:val="Επικεφαλίδα 6 Char"/>
    <w:link w:val="6"/>
    <w:uiPriority w:val="9"/>
    <w:rsid w:val="005509A4"/>
    <w:rPr>
      <w:rFonts w:ascii="Times New Roman" w:eastAsia="Times New Roman" w:hAnsi="Times New Roman" w:cs="Times New Roman"/>
      <w:i/>
      <w:color w:val="243F60"/>
    </w:rPr>
  </w:style>
  <w:style w:type="paragraph" w:styleId="af3">
    <w:name w:val="Quote"/>
    <w:basedOn w:val="a"/>
    <w:next w:val="a"/>
    <w:link w:val="Char4"/>
    <w:uiPriority w:val="29"/>
    <w:qFormat/>
    <w:rsid w:val="005509A4"/>
    <w:rPr>
      <w:i/>
      <w:color w:val="000000"/>
    </w:rPr>
  </w:style>
  <w:style w:type="character" w:styleId="af7">
    <w:name w:val="Intense Emphasis"/>
    <w:uiPriority w:val="21"/>
    <w:qFormat/>
    <w:rsid w:val="005509A4"/>
    <w:rPr>
      <w:b/>
      <w:i/>
      <w:color w:val="4F81BD"/>
    </w:rPr>
  </w:style>
  <w:style w:type="paragraph" w:styleId="ad">
    <w:name w:val="Intense Quote"/>
    <w:basedOn w:val="a"/>
    <w:next w:val="a"/>
    <w:link w:val="Char1"/>
    <w:uiPriority w:val="30"/>
    <w:qFormat/>
    <w:rsid w:val="005509A4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styleId="af8">
    <w:name w:val="Plain Text"/>
    <w:basedOn w:val="a"/>
    <w:link w:val="Char5"/>
    <w:uiPriority w:val="99"/>
    <w:semiHidden/>
    <w:unhideWhenUsed/>
    <w:rsid w:val="005509A4"/>
    <w:rPr>
      <w:rFonts w:ascii="Courier New" w:hAnsi="Courier New" w:cs="Courier New"/>
      <w:sz w:val="21"/>
    </w:rPr>
  </w:style>
  <w:style w:type="character" w:customStyle="1" w:styleId="7Char">
    <w:name w:val="Επικεφαλίδα 7 Char"/>
    <w:link w:val="7"/>
    <w:uiPriority w:val="9"/>
    <w:rsid w:val="005509A4"/>
    <w:rPr>
      <w:rFonts w:ascii="Times New Roman" w:eastAsia="Times New Roman" w:hAnsi="Times New Roman" w:cs="Times New Roman"/>
      <w:i/>
      <w:color w:val="404040"/>
    </w:rPr>
  </w:style>
  <w:style w:type="character" w:styleId="-">
    <w:name w:val="Hyperlink"/>
    <w:uiPriority w:val="99"/>
    <w:unhideWhenUsed/>
    <w:rsid w:val="005509A4"/>
    <w:rPr>
      <w:color w:val="0000FF"/>
      <w:u w:val="single"/>
    </w:rPr>
  </w:style>
  <w:style w:type="character" w:customStyle="1" w:styleId="Char5">
    <w:name w:val="Απλό κείμενο Char"/>
    <w:link w:val="af8"/>
    <w:uiPriority w:val="99"/>
    <w:rsid w:val="005509A4"/>
    <w:rPr>
      <w:rFonts w:ascii="Courier New" w:hAnsi="Courier New" w:cs="Courier New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ΤΕΧΝΙΚΗ ΠΡΟΣΦΟΡΑ</vt:lpstr>
    </vt:vector>
  </TitlesOfParts>
  <Company>Meditec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ΤΕΧΝΙΚΗ ΠΡΟΣΦΟΡΑ</dc:title>
  <dc:creator>gioka</dc:creator>
  <cp:lastModifiedBy>IT</cp:lastModifiedBy>
  <cp:revision>2</cp:revision>
  <cp:lastPrinted>2013-07-04T10:14:00Z</cp:lastPrinted>
  <dcterms:created xsi:type="dcterms:W3CDTF">2026-02-24T05:54:00Z</dcterms:created>
  <dcterms:modified xsi:type="dcterms:W3CDTF">2026-02-24T05:54:00Z</dcterms:modified>
</cp:coreProperties>
</file>