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440F" w14:textId="16977545" w:rsidR="003E535D" w:rsidRPr="009C2385" w:rsidRDefault="003E535D" w:rsidP="003E53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</w:pPr>
      <w:r w:rsidRPr="003E535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>ΠΡΟΔΙΑΓΡΑΦΕΣ</w:t>
      </w:r>
      <w:r w:rsidRPr="009C23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>ΕΝΤΟΛΗ</w:t>
      </w:r>
      <w:r w:rsidR="006055E2" w:rsidRPr="009C23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 xml:space="preserve"> </w:t>
      </w:r>
      <w:r w:rsidR="006133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>175</w:t>
      </w:r>
      <w:r w:rsidR="009E475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val="en-US" w:eastAsia="el-GR"/>
        </w:rPr>
        <w:t>A</w:t>
      </w:r>
      <w:r w:rsidRPr="009C23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 xml:space="preserve"> </w:t>
      </w:r>
    </w:p>
    <w:p w14:paraId="1C0AF1EE" w14:textId="5ABBBF5C" w:rsidR="003E535D" w:rsidRPr="00AF7709" w:rsidRDefault="00111871" w:rsidP="003E535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z w:val="48"/>
          <w:szCs w:val="48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ΜΠΑΤΑΡΙΕΣ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l-GR"/>
        </w:rPr>
        <w:t>UPS</w:t>
      </w:r>
      <w:r w:rsidRPr="0011187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l-GR"/>
        </w:rPr>
        <w:t>APC</w:t>
      </w:r>
      <w:r w:rsidR="00AF7709" w:rsidRPr="00AF77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 </w:t>
      </w:r>
      <w:r w:rsidR="00415E4F" w:rsidRPr="00BC116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με κωδικό </w:t>
      </w:r>
      <w:r w:rsidR="00415E4F" w:rsidRPr="00415E4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l-GR"/>
        </w:rPr>
        <w:t>APCRBC</w:t>
      </w:r>
      <w:r w:rsidR="00415E4F" w:rsidRPr="00BC116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>140</w:t>
      </w:r>
      <w:r w:rsidR="00AF7709" w:rsidRPr="00AF77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 (</w:t>
      </w:r>
      <w:r w:rsidR="00AF77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αφορά το </w:t>
      </w:r>
      <w:r w:rsidR="00AF77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l-GR"/>
        </w:rPr>
        <w:t>UPS</w:t>
      </w:r>
      <w:r w:rsidR="00AF7709" w:rsidRPr="00AF77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 </w:t>
      </w:r>
      <w:r w:rsidR="00AF77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l-GR"/>
        </w:rPr>
        <w:t>APC</w:t>
      </w:r>
      <w:r w:rsidR="00AF7709" w:rsidRPr="00AF77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 - </w:t>
      </w:r>
      <w:r w:rsidR="00AF77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l-GR"/>
        </w:rPr>
        <w:t>SMART</w:t>
      </w:r>
      <w:r w:rsidR="00AF7709" w:rsidRPr="00AF77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 </w:t>
      </w:r>
      <w:r w:rsidR="00AF77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l-GR"/>
        </w:rPr>
        <w:t>UPS</w:t>
      </w:r>
      <w:r w:rsidR="00AF7709" w:rsidRPr="00AF77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 </w:t>
      </w:r>
      <w:r w:rsidR="00AF77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l-GR"/>
        </w:rPr>
        <w:t>RT</w:t>
      </w:r>
      <w:r w:rsidR="00AF7709" w:rsidRPr="00AF77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 7500 </w:t>
      </w:r>
      <w:r w:rsidR="00AF77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l-GR"/>
        </w:rPr>
        <w:t>rm</w:t>
      </w:r>
      <w:r w:rsidR="00AF7709" w:rsidRPr="00AF77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>-</w:t>
      </w:r>
      <w:r w:rsidR="00AF77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l-GR"/>
        </w:rPr>
        <w:t>xl</w:t>
      </w:r>
      <w:r w:rsidR="00AF7709" w:rsidRPr="00AF77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>)</w:t>
      </w:r>
    </w:p>
    <w:p w14:paraId="6AF00250" w14:textId="77777777" w:rsidR="003E535D" w:rsidRDefault="00111871" w:rsidP="003E535D">
      <w:pPr>
        <w:ind w:left="360"/>
        <w:jc w:val="center"/>
        <w:rPr>
          <w:b/>
          <w:u w:val="single"/>
          <w:lang w:val="en-US"/>
        </w:rPr>
      </w:pPr>
      <w:r w:rsidRPr="00111871">
        <w:rPr>
          <w:b/>
          <w:noProof/>
          <w:u w:val="single"/>
          <w:lang w:eastAsia="el-GR"/>
        </w:rPr>
        <w:drawing>
          <wp:inline distT="0" distB="0" distL="0" distR="0" wp14:anchorId="72FFC259" wp14:editId="58CFC811">
            <wp:extent cx="1905000" cy="1905000"/>
            <wp:effectExtent l="0" t="0" r="0" b="0"/>
            <wp:docPr id="3" name="Εικόνα 1" descr="APC APCRBC140 APC Replacement battery cartridge #140 with 2 Year Warra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C APCRBC140 APC Replacement battery cartridge #140 with 2 Year Warran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5A283" w14:textId="77777777" w:rsidR="00111871" w:rsidRPr="00111871" w:rsidRDefault="00111871" w:rsidP="0011187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r w:rsidRPr="0011187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en-US" w:eastAsia="el-GR"/>
        </w:rPr>
        <w:t>APCRBC140FEATURES</w:t>
      </w:r>
    </w:p>
    <w:p w14:paraId="4B884159" w14:textId="77777777" w:rsidR="00111871" w:rsidRPr="0048763A" w:rsidRDefault="00111871" w:rsidP="0011187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>APC Replacement battery cartridge #140</w:t>
      </w:r>
    </w:p>
    <w:p w14:paraId="453FD14B" w14:textId="77777777" w:rsidR="00111871" w:rsidRPr="0048763A" w:rsidRDefault="00111871" w:rsidP="0011187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>Genuine APC RBC(TM) are tested and certified for compatibility to restore UPS performance to the original specifications.</w:t>
      </w:r>
    </w:p>
    <w:p w14:paraId="3C4CFB8B" w14:textId="77777777" w:rsidR="00111871" w:rsidRPr="0048763A" w:rsidRDefault="00111871" w:rsidP="0011187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proofErr w:type="gramStart"/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>Includes :</w:t>
      </w:r>
      <w:proofErr w:type="gramEnd"/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Battery recycling guide</w:t>
      </w:r>
    </w:p>
    <w:p w14:paraId="705AE068" w14:textId="77777777" w:rsidR="00111871" w:rsidRPr="00111871" w:rsidRDefault="00111871" w:rsidP="0011187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r w:rsidRPr="0011187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en-US" w:eastAsia="el-GR"/>
        </w:rPr>
        <w:t>BATTERIES &amp; RUNTIME</w:t>
      </w:r>
    </w:p>
    <w:p w14:paraId="695FD89C" w14:textId="77777777" w:rsidR="00111871" w:rsidRPr="0048763A" w:rsidRDefault="00111871" w:rsidP="001118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>Battery type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>Maintenance-free sealed Lead-Acid battery with suspended electrolyte : leakproof</w:t>
      </w:r>
    </w:p>
    <w:p w14:paraId="1D05C8FE" w14:textId="77777777" w:rsidR="00111871" w:rsidRPr="0048763A" w:rsidRDefault="00111871" w:rsidP="001118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>Battery mounting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>Enclosed battery cartridge</w:t>
      </w:r>
    </w:p>
    <w:p w14:paraId="01FC7678" w14:textId="77777777" w:rsidR="00111871" w:rsidRPr="0048763A" w:rsidRDefault="00111871" w:rsidP="001118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Expected Battery Life (years)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3 - 5</w:t>
      </w:r>
    </w:p>
    <w:p w14:paraId="4D5983EE" w14:textId="77777777" w:rsidR="00111871" w:rsidRPr="0048763A" w:rsidRDefault="00111871" w:rsidP="001118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Replacement battery cartridge note</w:t>
      </w:r>
    </w:p>
    <w:p w14:paraId="7E270CFD" w14:textId="77777777" w:rsidR="00111871" w:rsidRPr="0048763A" w:rsidRDefault="00111871" w:rsidP="0011187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>Each APCRBC140 consists of 2 battery modules as shown in the product image.</w:t>
      </w:r>
    </w:p>
    <w:p w14:paraId="3B2A3A59" w14:textId="77777777" w:rsidR="00111871" w:rsidRPr="0048763A" w:rsidRDefault="00111871" w:rsidP="001118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RBC Quantity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1</w:t>
      </w:r>
    </w:p>
    <w:p w14:paraId="5E0D4CA9" w14:textId="77777777" w:rsidR="00111871" w:rsidRPr="0048763A" w:rsidRDefault="00111871" w:rsidP="001118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>Battery Volt-Amp-Hour Capacity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>960</w:t>
      </w:r>
    </w:p>
    <w:p w14:paraId="3F42D18D" w14:textId="77777777" w:rsidR="00111871" w:rsidRPr="00111871" w:rsidRDefault="00111871" w:rsidP="0011187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11187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el-GR"/>
        </w:rPr>
        <w:t>PHYSICAL</w:t>
      </w:r>
    </w:p>
    <w:p w14:paraId="016DE61E" w14:textId="77777777" w:rsidR="00111871" w:rsidRPr="0048763A" w:rsidRDefault="00111871" w:rsidP="001118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Maximum Height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122mm , 12.2cm</w:t>
      </w:r>
    </w:p>
    <w:p w14:paraId="7021C2D8" w14:textId="77777777" w:rsidR="00111871" w:rsidRPr="0048763A" w:rsidRDefault="00111871" w:rsidP="001118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Maximum Width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197mm , 19.7cm</w:t>
      </w:r>
    </w:p>
    <w:p w14:paraId="5A3CD047" w14:textId="77777777" w:rsidR="00111871" w:rsidRPr="0048763A" w:rsidRDefault="00111871" w:rsidP="001118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Maximum Depth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597mm , 59.7cm</w:t>
      </w:r>
    </w:p>
    <w:p w14:paraId="6A0F2A41" w14:textId="77777777" w:rsidR="00111871" w:rsidRPr="0048763A" w:rsidRDefault="00111871" w:rsidP="001118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Net Weight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34.55kg</w:t>
      </w:r>
    </w:p>
    <w:p w14:paraId="62D4E01E" w14:textId="77777777" w:rsidR="00111871" w:rsidRPr="0048763A" w:rsidRDefault="00111871" w:rsidP="001118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Shipping weight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37.27kg</w:t>
      </w:r>
    </w:p>
    <w:p w14:paraId="1BA6DD4E" w14:textId="77777777" w:rsidR="00111871" w:rsidRPr="0048763A" w:rsidRDefault="00111871" w:rsidP="001118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Shipping Height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226mm , 22.6cm</w:t>
      </w:r>
    </w:p>
    <w:p w14:paraId="6B84BD38" w14:textId="77777777" w:rsidR="00111871" w:rsidRPr="0048763A" w:rsidRDefault="00111871" w:rsidP="001118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Shipping Width</w:t>
      </w:r>
    </w:p>
    <w:p w14:paraId="5E5BFCE9" w14:textId="77777777" w:rsidR="00111871" w:rsidRPr="0048763A" w:rsidRDefault="00111871" w:rsidP="001118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409mm , 40.9cm</w:t>
      </w:r>
    </w:p>
    <w:p w14:paraId="0A026252" w14:textId="77777777" w:rsidR="00111871" w:rsidRPr="0048763A" w:rsidRDefault="00111871" w:rsidP="001118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Shipping Depth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781mm , 78.1cm</w:t>
      </w:r>
    </w:p>
    <w:p w14:paraId="188297F1" w14:textId="77777777" w:rsidR="00111871" w:rsidRPr="0048763A" w:rsidRDefault="00111871" w:rsidP="001118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Color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Black</w:t>
      </w:r>
    </w:p>
    <w:p w14:paraId="650BBC36" w14:textId="77777777" w:rsidR="00111871" w:rsidRPr="0048763A" w:rsidRDefault="00111871" w:rsidP="001118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Units per Pallet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20.0</w:t>
      </w:r>
    </w:p>
    <w:p w14:paraId="0E403E49" w14:textId="77777777" w:rsidR="00111871" w:rsidRPr="00111871" w:rsidRDefault="00111871" w:rsidP="0011187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11187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el-GR"/>
        </w:rPr>
        <w:lastRenderedPageBreak/>
        <w:t>ENVIRONMENTAL</w:t>
      </w:r>
    </w:p>
    <w:p w14:paraId="51A221C1" w14:textId="77777777" w:rsidR="00111871" w:rsidRPr="0048763A" w:rsidRDefault="00111871" w:rsidP="001118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Operating Environment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0 - 40 °C</w:t>
      </w:r>
    </w:p>
    <w:p w14:paraId="53F5BB89" w14:textId="77777777" w:rsidR="00111871" w:rsidRPr="0048763A" w:rsidRDefault="00111871" w:rsidP="001118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Operating Relative Humidity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0 - 95% no %</w:t>
      </w:r>
    </w:p>
    <w:p w14:paraId="1528491E" w14:textId="77777777" w:rsidR="00111871" w:rsidRPr="0048763A" w:rsidRDefault="00111871" w:rsidP="001118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Operating Elevation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0-3000meters</w:t>
      </w:r>
    </w:p>
    <w:p w14:paraId="4589CF47" w14:textId="77777777" w:rsidR="00111871" w:rsidRPr="0048763A" w:rsidRDefault="00111871" w:rsidP="001118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Storage Temperature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-15 - 45 °C</w:t>
      </w:r>
    </w:p>
    <w:p w14:paraId="52E1A64B" w14:textId="77777777" w:rsidR="0048763A" w:rsidRPr="0048763A" w:rsidRDefault="00111871" w:rsidP="004876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Storage Relative Humidity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0 - 95% no %</w:t>
      </w:r>
    </w:p>
    <w:p w14:paraId="35B55A5F" w14:textId="77777777" w:rsidR="00111871" w:rsidRPr="0048763A" w:rsidRDefault="00111871" w:rsidP="004876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Storage Elevation</w:t>
      </w:r>
      <w:r w:rsidR="0048763A"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US" w:eastAsia="el-GR"/>
        </w:rPr>
        <w:t xml:space="preserve"> </w:t>
      </w:r>
      <w:r w:rsidRPr="0048763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l-GR"/>
        </w:rPr>
        <w:t>0-15000meters</w:t>
      </w:r>
    </w:p>
    <w:p w14:paraId="0958C129" w14:textId="77777777" w:rsidR="003E535D" w:rsidRPr="009C2385" w:rsidRDefault="003E535D" w:rsidP="003E535D">
      <w:pPr>
        <w:ind w:left="360"/>
        <w:jc w:val="center"/>
        <w:rPr>
          <w:b/>
          <w:u w:val="single"/>
          <w:lang w:val="en-US"/>
        </w:rPr>
      </w:pPr>
    </w:p>
    <w:p w14:paraId="2CF702C9" w14:textId="77777777" w:rsidR="003E535D" w:rsidRPr="00FA0B74" w:rsidRDefault="003E535D" w:rsidP="003E535D">
      <w:pPr>
        <w:ind w:left="360"/>
        <w:jc w:val="center"/>
        <w:rPr>
          <w:b/>
          <w:u w:val="single"/>
          <w:lang w:val="en-US"/>
        </w:rPr>
      </w:pPr>
      <w:r w:rsidRPr="003E535D">
        <w:rPr>
          <w:b/>
          <w:u w:val="single"/>
        </w:rPr>
        <w:t xml:space="preserve">ΤΕΜΑΧΙΑ </w:t>
      </w:r>
      <w:r w:rsidR="00FA0B74">
        <w:rPr>
          <w:b/>
          <w:u w:val="single"/>
          <w:lang w:val="en-US"/>
        </w:rPr>
        <w:t>2</w:t>
      </w:r>
    </w:p>
    <w:p w14:paraId="1B329809" w14:textId="77777777" w:rsidR="003E535D" w:rsidRPr="003E535D" w:rsidRDefault="003E535D" w:rsidP="003E535D">
      <w:pPr>
        <w:ind w:left="360"/>
        <w:rPr>
          <w:b/>
          <w:u w:val="single"/>
        </w:rPr>
      </w:pPr>
    </w:p>
    <w:p w14:paraId="7EFF61E4" w14:textId="77777777" w:rsidR="003E535D" w:rsidRPr="003E535D" w:rsidRDefault="003E535D" w:rsidP="003E535D">
      <w:pPr>
        <w:spacing w:line="360" w:lineRule="auto"/>
        <w:ind w:left="3960" w:firstLine="360"/>
        <w:rPr>
          <w:rFonts w:cs="Calibri"/>
        </w:rPr>
      </w:pPr>
      <w:r w:rsidRPr="003E535D">
        <w:rPr>
          <w:rFonts w:cs="Calibri"/>
        </w:rPr>
        <w:t>Ο Προϊστάμενος Τμ. Πληροφορικής</w:t>
      </w:r>
    </w:p>
    <w:p w14:paraId="265B52C1" w14:textId="77777777" w:rsidR="003E535D" w:rsidRPr="003E535D" w:rsidRDefault="003E535D" w:rsidP="003E535D">
      <w:pPr>
        <w:spacing w:line="360" w:lineRule="auto"/>
        <w:ind w:left="360"/>
        <w:rPr>
          <w:rFonts w:cs="Calibri"/>
        </w:rPr>
      </w:pPr>
    </w:p>
    <w:p w14:paraId="18827162" w14:textId="77777777" w:rsidR="003E535D" w:rsidRPr="003E535D" w:rsidRDefault="003E535D" w:rsidP="003E535D">
      <w:pPr>
        <w:spacing w:line="360" w:lineRule="auto"/>
        <w:ind w:left="360"/>
        <w:rPr>
          <w:rFonts w:cs="Calibri"/>
        </w:rPr>
      </w:pP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  <w:t>ΓΕΩΡΓΙΟΣ ΚΟΥΡΤΗΣ</w:t>
      </w:r>
    </w:p>
    <w:p w14:paraId="5F448A13" w14:textId="77777777" w:rsidR="003E535D" w:rsidRPr="003E535D" w:rsidRDefault="003E535D" w:rsidP="003E535D">
      <w:pPr>
        <w:spacing w:line="360" w:lineRule="auto"/>
        <w:ind w:left="360"/>
        <w:rPr>
          <w:rFonts w:cs="Calibri"/>
        </w:rPr>
      </w:pPr>
    </w:p>
    <w:p w14:paraId="6371F40F" w14:textId="77777777" w:rsidR="003E535D" w:rsidRDefault="003E535D" w:rsidP="003E535D">
      <w:pPr>
        <w:spacing w:line="360" w:lineRule="auto"/>
        <w:ind w:left="360"/>
      </w:pPr>
      <w:r w:rsidRPr="003E535D">
        <w:rPr>
          <w:rFonts w:cs="Calibri"/>
        </w:rPr>
        <w:t>Κοινοποίηση:</w:t>
      </w:r>
      <w:r>
        <w:t xml:space="preserve"> </w:t>
      </w:r>
      <w:r w:rsidRPr="003E535D">
        <w:rPr>
          <w:rFonts w:cs="Calibri"/>
        </w:rPr>
        <w:t>micropromithies@hospital-elena.gr</w:t>
      </w:r>
    </w:p>
    <w:p w14:paraId="25ACD8A4" w14:textId="77777777" w:rsidR="0067151E" w:rsidRDefault="0067151E"/>
    <w:sectPr w:rsidR="0067151E" w:rsidSect="006715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7B1"/>
    <w:multiLevelType w:val="multilevel"/>
    <w:tmpl w:val="7676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F5682"/>
    <w:multiLevelType w:val="multilevel"/>
    <w:tmpl w:val="10C0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B1460"/>
    <w:multiLevelType w:val="multilevel"/>
    <w:tmpl w:val="A146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E3801"/>
    <w:multiLevelType w:val="multilevel"/>
    <w:tmpl w:val="6356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508F4"/>
    <w:multiLevelType w:val="multilevel"/>
    <w:tmpl w:val="6598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85151"/>
    <w:multiLevelType w:val="multilevel"/>
    <w:tmpl w:val="C86A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80139"/>
    <w:multiLevelType w:val="multilevel"/>
    <w:tmpl w:val="2FF8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373538">
    <w:abstractNumId w:val="5"/>
  </w:num>
  <w:num w:numId="2" w16cid:durableId="61410627">
    <w:abstractNumId w:val="3"/>
  </w:num>
  <w:num w:numId="3" w16cid:durableId="1853765764">
    <w:abstractNumId w:val="4"/>
  </w:num>
  <w:num w:numId="4" w16cid:durableId="257061191">
    <w:abstractNumId w:val="0"/>
  </w:num>
  <w:num w:numId="5" w16cid:durableId="1061904269">
    <w:abstractNumId w:val="6"/>
  </w:num>
  <w:num w:numId="6" w16cid:durableId="1733772848">
    <w:abstractNumId w:val="1"/>
  </w:num>
  <w:num w:numId="7" w16cid:durableId="339546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35D"/>
    <w:rsid w:val="000D15BA"/>
    <w:rsid w:val="00111871"/>
    <w:rsid w:val="001144C8"/>
    <w:rsid w:val="001514E0"/>
    <w:rsid w:val="001A0EB7"/>
    <w:rsid w:val="002A19CF"/>
    <w:rsid w:val="003E535D"/>
    <w:rsid w:val="003E6D5E"/>
    <w:rsid w:val="0040146C"/>
    <w:rsid w:val="00415E4F"/>
    <w:rsid w:val="00426982"/>
    <w:rsid w:val="0048763A"/>
    <w:rsid w:val="004B75ED"/>
    <w:rsid w:val="004F3F13"/>
    <w:rsid w:val="005C4E87"/>
    <w:rsid w:val="006055E2"/>
    <w:rsid w:val="006133DB"/>
    <w:rsid w:val="00613C1D"/>
    <w:rsid w:val="0067151E"/>
    <w:rsid w:val="006D1572"/>
    <w:rsid w:val="007D3707"/>
    <w:rsid w:val="008333C7"/>
    <w:rsid w:val="008E0C0A"/>
    <w:rsid w:val="00920D42"/>
    <w:rsid w:val="009B4A45"/>
    <w:rsid w:val="009C2385"/>
    <w:rsid w:val="009E4755"/>
    <w:rsid w:val="009E7D68"/>
    <w:rsid w:val="00AF0736"/>
    <w:rsid w:val="00AF7709"/>
    <w:rsid w:val="00B22884"/>
    <w:rsid w:val="00BC116C"/>
    <w:rsid w:val="00C0203D"/>
    <w:rsid w:val="00C12C73"/>
    <w:rsid w:val="00C20E22"/>
    <w:rsid w:val="00CB59CA"/>
    <w:rsid w:val="00CC6AF4"/>
    <w:rsid w:val="00D36A70"/>
    <w:rsid w:val="00E07AFF"/>
    <w:rsid w:val="00E83005"/>
    <w:rsid w:val="00F15530"/>
    <w:rsid w:val="00FA0B74"/>
    <w:rsid w:val="00FA56F9"/>
    <w:rsid w:val="00FC4C1A"/>
    <w:rsid w:val="00FE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3D42"/>
  <w15:docId w15:val="{03D622AF-A063-42C7-816D-05DAA6AB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51E"/>
  </w:style>
  <w:style w:type="paragraph" w:styleId="1">
    <w:name w:val="heading 1"/>
    <w:basedOn w:val="a"/>
    <w:link w:val="1Char"/>
    <w:uiPriority w:val="9"/>
    <w:qFormat/>
    <w:rsid w:val="003E53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23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E535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3E535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2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26982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semiHidden/>
    <w:rsid w:val="009C2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KOSMAS</dc:creator>
  <cp:lastModifiedBy>It</cp:lastModifiedBy>
  <cp:revision>5</cp:revision>
  <cp:lastPrinted>2022-07-08T11:42:00Z</cp:lastPrinted>
  <dcterms:created xsi:type="dcterms:W3CDTF">2026-03-02T05:46:00Z</dcterms:created>
  <dcterms:modified xsi:type="dcterms:W3CDTF">2026-03-03T06:31:00Z</dcterms:modified>
</cp:coreProperties>
</file>