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9C" w:rsidRDefault="00306242">
      <w:pPr>
        <w:spacing w:line="336" w:lineRule="auto"/>
      </w:pPr>
      <w:r>
        <w:rPr>
          <w:rFonts w:ascii="Proxima Nova;sans-serif" w:hAnsi="Proxima Nova;sans-serif"/>
          <w:b/>
          <w:sz w:val="28"/>
          <w:szCs w:val="28"/>
        </w:rPr>
        <w:t xml:space="preserve">                                                                                              </w:t>
      </w:r>
    </w:p>
    <w:p w:rsidR="00A2429C" w:rsidRPr="00591F3E" w:rsidRDefault="00591F3E">
      <w:pPr>
        <w:pStyle w:val="1"/>
        <w:spacing w:before="0" w:after="0" w:line="33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color w:val="101010"/>
          <w:sz w:val="28"/>
          <w:szCs w:val="28"/>
        </w:rPr>
        <w:t xml:space="preserve">                         </w:t>
      </w:r>
      <w:r w:rsidRPr="00591F3E">
        <w:rPr>
          <w:rFonts w:ascii="Calibri" w:hAnsi="Calibri" w:cs="Calibri"/>
          <w:b w:val="0"/>
          <w:bCs w:val="0"/>
          <w:color w:val="101010"/>
        </w:rPr>
        <w:t>ΤΕΧΝΙΚΕΣ ΜΟΝΩΤΙΚΟΥ 2 ΣΥΣΤΑΤΙΚΩΝ Α+Β</w:t>
      </w:r>
    </w:p>
    <w:p w:rsidR="00A2429C" w:rsidRPr="00591F3E" w:rsidRDefault="00A2429C">
      <w:pPr>
        <w:pStyle w:val="3"/>
        <w:rPr>
          <w:rFonts w:ascii="Calibri" w:hAnsi="Calibri" w:cs="Calibri"/>
          <w:b w:val="0"/>
          <w:color w:val="101010"/>
        </w:rPr>
      </w:pPr>
    </w:p>
    <w:p w:rsidR="00A2429C" w:rsidRPr="00591F3E" w:rsidRDefault="00306242">
      <w:pPr>
        <w:pStyle w:val="3"/>
        <w:rPr>
          <w:rFonts w:ascii="Calibri" w:hAnsi="Calibri" w:cs="Calibri"/>
          <w:b w:val="0"/>
        </w:rPr>
      </w:pPr>
      <w:r w:rsidRPr="00591F3E">
        <w:rPr>
          <w:rFonts w:ascii="Calibri" w:hAnsi="Calibri" w:cs="Calibri"/>
          <w:b w:val="0"/>
          <w:color w:val="101010"/>
        </w:rPr>
        <w:t>ΑΓΟΡ</w:t>
      </w:r>
      <w:r w:rsidR="00591F3E">
        <w:rPr>
          <w:rFonts w:ascii="Calibri" w:hAnsi="Calibri" w:cs="Calibri"/>
          <w:b w:val="0"/>
          <w:color w:val="101010"/>
        </w:rPr>
        <w:t>Α</w:t>
      </w:r>
      <w:r w:rsidRPr="00591F3E">
        <w:rPr>
          <w:rFonts w:ascii="Calibri" w:hAnsi="Calibri" w:cs="Calibri"/>
          <w:b w:val="0"/>
          <w:color w:val="101010"/>
        </w:rPr>
        <w:t xml:space="preserve"> ΓΙΑ ΤΗΝ ΣΤΕΓΑΝΟΠΟΙΣΗ ΜΕΡΟΥΣ ΤΟΥ 2 ΥΠΟΓΕΙΟΥ ΤΟΥ ΝΟΣΟΚΟΜΕΊΟΥ</w:t>
      </w:r>
    </w:p>
    <w:p w:rsidR="00A2429C" w:rsidRPr="00591F3E" w:rsidRDefault="00A2429C">
      <w:pPr>
        <w:pStyle w:val="3"/>
        <w:rPr>
          <w:rFonts w:ascii="Calibri" w:hAnsi="Calibri" w:cs="Calibri"/>
          <w:b w:val="0"/>
          <w:color w:val="101010"/>
        </w:rPr>
      </w:pPr>
    </w:p>
    <w:p w:rsidR="00A2429C" w:rsidRPr="00591F3E" w:rsidRDefault="00591F3E">
      <w:pPr>
        <w:pStyle w:val="1"/>
        <w:rPr>
          <w:rFonts w:ascii="Calibri" w:hAnsi="Calibri" w:cs="Calibri"/>
          <w:b w:val="0"/>
          <w:bCs w:val="0"/>
          <w:color w:val="101010"/>
          <w:sz w:val="28"/>
          <w:szCs w:val="28"/>
        </w:rPr>
      </w:pPr>
      <w:r>
        <w:rPr>
          <w:rFonts w:ascii="Calibri" w:hAnsi="Calibri" w:cs="Calibri"/>
          <w:b w:val="0"/>
          <w:color w:val="555555"/>
          <w:sz w:val="28"/>
          <w:szCs w:val="28"/>
        </w:rPr>
        <w:t>(</w:t>
      </w:r>
      <w:r w:rsidR="00306242" w:rsidRPr="00591F3E">
        <w:rPr>
          <w:rFonts w:ascii="Calibri" w:hAnsi="Calibri" w:cs="Calibri"/>
          <w:b w:val="0"/>
          <w:color w:val="555555"/>
          <w:sz w:val="28"/>
          <w:szCs w:val="28"/>
        </w:rPr>
        <w:t>A+B)</w:t>
      </w:r>
      <w:r w:rsidR="00306242"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 xml:space="preserve"> Ακρυλικό </w:t>
      </w:r>
      <w:proofErr w:type="spellStart"/>
      <w:r w:rsidR="00306242"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>Επαλειφόμενο</w:t>
      </w:r>
      <w:proofErr w:type="spellEnd"/>
      <w:r w:rsidR="00306242"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 xml:space="preserve"> </w:t>
      </w:r>
      <w:r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>Στεγνωτικό</w:t>
      </w:r>
      <w:r w:rsidR="00306242"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 xml:space="preserve"> 2 Συστατικών </w:t>
      </w:r>
      <w:r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>25</w:t>
      </w:r>
      <w:r w:rsidR="00306242"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 xml:space="preserve">kg </w:t>
      </w:r>
      <w:r w:rsidRPr="00591F3E">
        <w:rPr>
          <w:rFonts w:ascii="Calibri" w:hAnsi="Calibri" w:cs="Calibri"/>
          <w:b w:val="0"/>
          <w:bCs w:val="0"/>
          <w:color w:val="101010"/>
          <w:sz w:val="28"/>
          <w:szCs w:val="28"/>
        </w:rPr>
        <w:t>+8,5 ΛΙΤΡΩΝ</w:t>
      </w:r>
    </w:p>
    <w:p w:rsidR="00A2429C" w:rsidRPr="00591F3E" w:rsidRDefault="00A2429C">
      <w:pPr>
        <w:pStyle w:val="a1"/>
        <w:outlineLvl w:val="2"/>
        <w:rPr>
          <w:rFonts w:ascii="Calibri" w:hAnsi="Calibri" w:cs="Calibri"/>
          <w:color w:val="101010"/>
          <w:sz w:val="28"/>
          <w:szCs w:val="28"/>
        </w:rPr>
      </w:pPr>
    </w:p>
    <w:p w:rsidR="005911FE" w:rsidRPr="00591F3E" w:rsidRDefault="00306242" w:rsidP="005911FE">
      <w:pPr>
        <w:pStyle w:val="1"/>
        <w:ind w:right="-680"/>
        <w:rPr>
          <w:rFonts w:ascii="Calibri" w:hAnsi="Calibri" w:cs="Calibri"/>
          <w:b w:val="0"/>
          <w:sz w:val="28"/>
          <w:szCs w:val="28"/>
        </w:rPr>
      </w:pPr>
      <w:r w:rsidRPr="00591F3E">
        <w:rPr>
          <w:rFonts w:ascii="Calibri" w:hAnsi="Calibri" w:cs="Calibri"/>
          <w:b w:val="0"/>
          <w:color w:val="555555"/>
          <w:sz w:val="28"/>
          <w:szCs w:val="28"/>
        </w:rPr>
        <w:t xml:space="preserve">                            2 ΣΕΤ </w:t>
      </w:r>
      <w:r w:rsidR="00591F3E" w:rsidRPr="00591F3E">
        <w:rPr>
          <w:rFonts w:ascii="Calibri" w:hAnsi="Calibri" w:cs="Calibri"/>
          <w:b w:val="0"/>
          <w:color w:val="555555"/>
          <w:sz w:val="28"/>
          <w:szCs w:val="28"/>
        </w:rPr>
        <w:t>Χ35ΕΥΡΩ=70</w:t>
      </w:r>
      <w:r w:rsidRPr="00591F3E">
        <w:rPr>
          <w:rFonts w:ascii="Calibri" w:hAnsi="Calibri" w:cs="Calibri"/>
          <w:b w:val="0"/>
          <w:color w:val="555555"/>
          <w:sz w:val="28"/>
          <w:szCs w:val="28"/>
        </w:rPr>
        <w:t xml:space="preserve"> ΕΥΡ</w:t>
      </w:r>
      <w:r w:rsidR="00591F3E">
        <w:rPr>
          <w:rFonts w:ascii="Calibri" w:hAnsi="Calibri" w:cs="Calibri"/>
          <w:b w:val="0"/>
          <w:color w:val="555555"/>
          <w:sz w:val="28"/>
          <w:szCs w:val="28"/>
        </w:rPr>
        <w:t>Ω</w:t>
      </w:r>
    </w:p>
    <w:p w:rsidR="00A2429C" w:rsidRPr="00591F3E" w:rsidRDefault="00A2429C">
      <w:pPr>
        <w:ind w:right="-680"/>
        <w:rPr>
          <w:rFonts w:ascii="Calibri" w:hAnsi="Calibri" w:cs="Calibri"/>
          <w:bCs/>
          <w:sz w:val="28"/>
          <w:szCs w:val="28"/>
        </w:rPr>
      </w:pPr>
    </w:p>
    <w:p w:rsidR="00A2429C" w:rsidRPr="00591F3E" w:rsidRDefault="00591F3E">
      <w:pPr>
        <w:ind w:right="-680"/>
        <w:rPr>
          <w:rFonts w:ascii="Calibri" w:hAnsi="Calibri" w:cs="Calibri"/>
          <w:bCs/>
          <w:sz w:val="28"/>
          <w:szCs w:val="28"/>
        </w:rPr>
      </w:pPr>
      <w:r w:rsidRPr="00591F3E">
        <w:rPr>
          <w:rFonts w:ascii="Calibri" w:hAnsi="Calibri" w:cs="Calibri"/>
          <w:bCs/>
          <w:sz w:val="28"/>
          <w:szCs w:val="28"/>
        </w:rPr>
        <w:t>ΝΑ ΠΛΗΡΟΥΝ ΟΛΑ ΤΑ ΕΥΡΩΠΑΙΚΑ ΠΡΟΤΥΠΑ</w:t>
      </w:r>
    </w:p>
    <w:p w:rsidR="00A2429C" w:rsidRPr="00591F3E" w:rsidRDefault="00A2429C">
      <w:pPr>
        <w:rPr>
          <w:rFonts w:ascii="Calibri" w:hAnsi="Calibri" w:cs="Calibri"/>
          <w:sz w:val="28"/>
          <w:szCs w:val="28"/>
        </w:rPr>
      </w:pPr>
    </w:p>
    <w:p w:rsidR="00A2429C" w:rsidRPr="00591F3E" w:rsidRDefault="00A2429C">
      <w:pPr>
        <w:ind w:right="-680"/>
        <w:rPr>
          <w:rFonts w:ascii="Calibri" w:hAnsi="Calibri" w:cs="Calibri"/>
          <w:sz w:val="28"/>
          <w:szCs w:val="28"/>
        </w:rPr>
      </w:pPr>
    </w:p>
    <w:p w:rsidR="00A2429C" w:rsidRDefault="00A2429C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/>
    <w:p w:rsidR="00591F3E" w:rsidRDefault="00591F3E">
      <w:r>
        <w:t>Αν. Προϊστάμενο</w:t>
      </w:r>
      <w:bookmarkStart w:id="0" w:name="_GoBack"/>
      <w:bookmarkEnd w:id="0"/>
      <w:r>
        <w:t xml:space="preserve">ς Τεχνικού Τ.Υ                     Αν. Προϊστάμενος Τεχνικής Υπηρεσίας </w:t>
      </w:r>
    </w:p>
    <w:sectPr w:rsidR="00591F3E" w:rsidSect="00A2429C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oxima Nov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1328"/>
    <w:multiLevelType w:val="multilevel"/>
    <w:tmpl w:val="044640A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>
    <w:useFELayout/>
  </w:compat>
  <w:rsids>
    <w:rsidRoot w:val="00A2429C"/>
    <w:rsid w:val="000B0440"/>
    <w:rsid w:val="0025390F"/>
    <w:rsid w:val="002E718E"/>
    <w:rsid w:val="00306242"/>
    <w:rsid w:val="005911FE"/>
    <w:rsid w:val="00591F3E"/>
    <w:rsid w:val="00A2429C"/>
    <w:rsid w:val="00B4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9C"/>
  </w:style>
  <w:style w:type="paragraph" w:styleId="1">
    <w:name w:val="heading 1"/>
    <w:basedOn w:val="a0"/>
    <w:next w:val="a1"/>
    <w:qFormat/>
    <w:rsid w:val="00A2429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3">
    <w:name w:val="heading 3"/>
    <w:basedOn w:val="a0"/>
    <w:next w:val="a1"/>
    <w:qFormat/>
    <w:rsid w:val="00A2429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qFormat/>
    <w:rsid w:val="00A2429C"/>
    <w:rPr>
      <w:rFonts w:cs="0"/>
      <w:b/>
      <w:bCs/>
      <w:sz w:val="48"/>
      <w:szCs w:val="48"/>
    </w:rPr>
  </w:style>
  <w:style w:type="character" w:customStyle="1" w:styleId="3Char">
    <w:name w:val="Επικεφαλίδα 3 Char"/>
    <w:basedOn w:val="a2"/>
    <w:qFormat/>
    <w:rsid w:val="00A2429C"/>
    <w:rPr>
      <w:rFonts w:cs="0"/>
      <w:b/>
      <w:bCs/>
      <w:sz w:val="28"/>
      <w:szCs w:val="28"/>
    </w:rPr>
  </w:style>
  <w:style w:type="character" w:customStyle="1" w:styleId="Char">
    <w:name w:val="Σώμα κειμένου Char"/>
    <w:basedOn w:val="a2"/>
    <w:qFormat/>
    <w:rsid w:val="00A2429C"/>
    <w:rPr>
      <w:rFonts w:cs="Mangal"/>
      <w:sz w:val="21"/>
      <w:szCs w:val="21"/>
    </w:rPr>
  </w:style>
  <w:style w:type="character" w:styleId="a5">
    <w:name w:val="Emphasis"/>
    <w:qFormat/>
    <w:rsid w:val="00A2429C"/>
    <w:rPr>
      <w:i/>
      <w:iCs/>
    </w:rPr>
  </w:style>
  <w:style w:type="character" w:styleId="-">
    <w:name w:val="Hyperlink"/>
    <w:rsid w:val="00A2429C"/>
    <w:rPr>
      <w:color w:val="000080"/>
      <w:u w:val="single"/>
    </w:rPr>
  </w:style>
  <w:style w:type="paragraph" w:customStyle="1" w:styleId="a0">
    <w:name w:val="Επικεφαλίδα"/>
    <w:basedOn w:val="a"/>
    <w:next w:val="a1"/>
    <w:qFormat/>
    <w:rsid w:val="00A2429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A2429C"/>
    <w:pPr>
      <w:spacing w:after="140" w:line="276" w:lineRule="auto"/>
    </w:pPr>
  </w:style>
  <w:style w:type="paragraph" w:styleId="a6">
    <w:name w:val="List"/>
    <w:basedOn w:val="a1"/>
    <w:rsid w:val="00A2429C"/>
  </w:style>
  <w:style w:type="paragraph" w:styleId="a7">
    <w:name w:val="caption"/>
    <w:basedOn w:val="a"/>
    <w:qFormat/>
    <w:rsid w:val="00A2429C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rsid w:val="00A2429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dcterms:created xsi:type="dcterms:W3CDTF">2026-02-09T06:33:00Z</dcterms:created>
  <dcterms:modified xsi:type="dcterms:W3CDTF">2026-02-09T06:33:00Z</dcterms:modified>
  <dc:language>el-GR</dc:language>
</cp:coreProperties>
</file>