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57" w:rsidRPr="0023651E" w:rsidRDefault="00055677" w:rsidP="004B465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b/>
          <w:sz w:val="22"/>
          <w:szCs w:val="22"/>
          <w:u w:val="single"/>
        </w:rPr>
        <w:t>Ανταλλακτικά:</w:t>
      </w:r>
    </w:p>
    <w:p w:rsidR="0055128C" w:rsidRPr="0023651E" w:rsidRDefault="000C2C10" w:rsidP="000556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sz w:val="22"/>
          <w:szCs w:val="22"/>
          <w:u w:val="single"/>
        </w:rPr>
        <w:t>Για τη ντουλάπα φύλαξης ιστολογικών παρασκευασμάτων</w:t>
      </w:r>
      <w:r w:rsidR="0055128C" w:rsidRPr="0023651E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50218B" w:rsidRPr="0023651E" w:rsidRDefault="000C2C10" w:rsidP="0055128C">
      <w:pPr>
        <w:rPr>
          <w:rFonts w:asciiTheme="minorHAnsi" w:hAnsiTheme="minorHAnsi" w:cstheme="minorHAnsi"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en-US"/>
        </w:rPr>
        <w:t>NSP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>-1500-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en-US"/>
        </w:rPr>
        <w:t>G</w:t>
      </w:r>
      <w:r w:rsidR="0055128C" w:rsidRPr="0023651E">
        <w:rPr>
          <w:rFonts w:asciiTheme="minorHAnsi" w:hAnsiTheme="minorHAnsi" w:cstheme="minorHAnsi"/>
          <w:sz w:val="22"/>
          <w:szCs w:val="22"/>
          <w:u w:val="single"/>
        </w:rPr>
        <w:t xml:space="preserve"> &amp; </w:t>
      </w:r>
    </w:p>
    <w:p w:rsidR="00F70A66" w:rsidRPr="0023651E" w:rsidRDefault="000B0072" w:rsidP="005100AC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Αντικατάσταση</w:t>
      </w:r>
      <w:r w:rsidR="0055128C" w:rsidRPr="0023651E">
        <w:rPr>
          <w:rFonts w:asciiTheme="minorHAnsi" w:hAnsiTheme="minorHAnsi" w:cstheme="minorHAnsi"/>
          <w:sz w:val="22"/>
          <w:szCs w:val="22"/>
        </w:rPr>
        <w:t xml:space="preserve"> των</w:t>
      </w:r>
      <w:r w:rsidR="00F70A66" w:rsidRPr="0023651E">
        <w:rPr>
          <w:rFonts w:asciiTheme="minorHAnsi" w:hAnsiTheme="minorHAnsi" w:cstheme="minorHAnsi"/>
          <w:sz w:val="22"/>
          <w:szCs w:val="22"/>
        </w:rPr>
        <w:t>:</w:t>
      </w:r>
    </w:p>
    <w:p w:rsidR="00702DEB" w:rsidRPr="0023651E" w:rsidRDefault="00F70A66" w:rsidP="00C50A91">
      <w:pPr>
        <w:ind w:left="1800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 xml:space="preserve">Φίλτρο </w:t>
      </w:r>
      <w:r w:rsidR="00702DEB" w:rsidRPr="0023651E">
        <w:rPr>
          <w:rFonts w:asciiTheme="minorHAnsi" w:hAnsiTheme="minorHAnsi" w:cstheme="minorHAnsi"/>
          <w:sz w:val="22"/>
          <w:szCs w:val="22"/>
        </w:rPr>
        <w:t xml:space="preserve">ενεργού άνθρακα </w:t>
      </w:r>
      <w:r w:rsidR="000C2C10" w:rsidRPr="0023651E">
        <w:rPr>
          <w:rFonts w:asciiTheme="minorHAnsi" w:hAnsiTheme="minorHAnsi" w:cstheme="minorHAnsi"/>
          <w:sz w:val="22"/>
          <w:szCs w:val="22"/>
        </w:rPr>
        <w:t>κατάλληλο για την εξουδετέρωση των ατμών φορμόλης</w:t>
      </w:r>
      <w:r w:rsidR="00322120" w:rsidRPr="0023651E">
        <w:rPr>
          <w:rFonts w:asciiTheme="minorHAnsi" w:hAnsiTheme="minorHAnsi" w:cstheme="minorHAnsi"/>
          <w:sz w:val="22"/>
          <w:szCs w:val="22"/>
        </w:rPr>
        <w:t xml:space="preserve"> ( </w:t>
      </w:r>
      <w:r w:rsidR="00322120" w:rsidRPr="0023651E">
        <w:rPr>
          <w:rFonts w:asciiTheme="minorHAnsi" w:hAnsiTheme="minorHAnsi" w:cstheme="minorHAnsi"/>
          <w:sz w:val="22"/>
          <w:szCs w:val="22"/>
          <w:lang w:val="en-US"/>
        </w:rPr>
        <w:t>Formaldehyde</w:t>
      </w:r>
      <w:r w:rsidR="00322120" w:rsidRPr="0023651E">
        <w:rPr>
          <w:rFonts w:asciiTheme="minorHAnsi" w:hAnsiTheme="minorHAnsi" w:cstheme="minorHAnsi"/>
          <w:sz w:val="22"/>
          <w:szCs w:val="22"/>
        </w:rPr>
        <w:t xml:space="preserve"> </w:t>
      </w:r>
      <w:r w:rsidR="00322120" w:rsidRPr="0023651E">
        <w:rPr>
          <w:rFonts w:asciiTheme="minorHAnsi" w:hAnsiTheme="minorHAnsi" w:cstheme="minorHAnsi"/>
          <w:sz w:val="22"/>
          <w:szCs w:val="22"/>
          <w:lang w:val="en-US"/>
        </w:rPr>
        <w:t>Neutralizing</w:t>
      </w:r>
      <w:r w:rsidR="00322120" w:rsidRPr="0023651E">
        <w:rPr>
          <w:rFonts w:asciiTheme="minorHAnsi" w:hAnsiTheme="minorHAnsi" w:cstheme="minorHAnsi"/>
          <w:sz w:val="22"/>
          <w:szCs w:val="22"/>
        </w:rPr>
        <w:t xml:space="preserve"> </w:t>
      </w:r>
      <w:r w:rsidR="00322120" w:rsidRPr="0023651E">
        <w:rPr>
          <w:rFonts w:asciiTheme="minorHAnsi" w:hAnsiTheme="minorHAnsi" w:cstheme="minorHAnsi"/>
          <w:sz w:val="22"/>
          <w:szCs w:val="22"/>
          <w:lang w:val="en-US"/>
        </w:rPr>
        <w:t>filter</w:t>
      </w:r>
      <w:r w:rsidR="00322120" w:rsidRPr="0023651E">
        <w:rPr>
          <w:rFonts w:asciiTheme="minorHAnsi" w:hAnsiTheme="minorHAnsi" w:cstheme="minorHAnsi"/>
          <w:sz w:val="22"/>
          <w:szCs w:val="22"/>
        </w:rPr>
        <w:t>)</w:t>
      </w:r>
      <w:r w:rsidR="00A13786" w:rsidRPr="0023651E">
        <w:rPr>
          <w:rFonts w:asciiTheme="minorHAnsi" w:hAnsiTheme="minorHAnsi" w:cstheme="minorHAnsi"/>
          <w:sz w:val="22"/>
          <w:szCs w:val="22"/>
        </w:rPr>
        <w:t xml:space="preserve"> (κόστος 210 ευρώ </w:t>
      </w:r>
      <w:r w:rsidR="00C50A91" w:rsidRPr="0023651E">
        <w:rPr>
          <w:rFonts w:asciiTheme="minorHAnsi" w:hAnsiTheme="minorHAnsi" w:cstheme="minorHAnsi"/>
          <w:sz w:val="22"/>
          <w:szCs w:val="22"/>
        </w:rPr>
        <w:t>πλέον</w:t>
      </w:r>
      <w:r w:rsidR="00A13786" w:rsidRPr="0023651E">
        <w:rPr>
          <w:rFonts w:asciiTheme="minorHAnsi" w:hAnsiTheme="minorHAnsi" w:cstheme="minorHAnsi"/>
          <w:sz w:val="22"/>
          <w:szCs w:val="22"/>
        </w:rPr>
        <w:t xml:space="preserve"> ΦΠΑ)</w:t>
      </w:r>
    </w:p>
    <w:p w:rsidR="00DA13B2" w:rsidRPr="0023651E" w:rsidRDefault="00DA13B2" w:rsidP="00C50A91">
      <w:pPr>
        <w:ind w:left="1800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Διαστάσεις 315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x</w:t>
      </w:r>
      <w:r w:rsidRPr="0023651E">
        <w:rPr>
          <w:rFonts w:asciiTheme="minorHAnsi" w:hAnsiTheme="minorHAnsi" w:cstheme="minorHAnsi"/>
          <w:sz w:val="22"/>
          <w:szCs w:val="22"/>
        </w:rPr>
        <w:t>500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x</w:t>
      </w:r>
      <w:r w:rsidRPr="0023651E">
        <w:rPr>
          <w:rFonts w:asciiTheme="minorHAnsi" w:hAnsiTheme="minorHAnsi" w:cstheme="minorHAnsi"/>
          <w:sz w:val="22"/>
          <w:szCs w:val="22"/>
        </w:rPr>
        <w:t>10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mm</w:t>
      </w:r>
    </w:p>
    <w:p w:rsidR="0055128C" w:rsidRPr="0023651E" w:rsidRDefault="00DA13B2" w:rsidP="00C50A91">
      <w:pPr>
        <w:ind w:left="1800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 xml:space="preserve">Τύπου 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AKF</w:t>
      </w:r>
      <w:r w:rsidRPr="0023651E">
        <w:rPr>
          <w:rFonts w:asciiTheme="minorHAnsi" w:hAnsiTheme="minorHAnsi" w:cstheme="minorHAnsi"/>
          <w:sz w:val="22"/>
          <w:szCs w:val="22"/>
        </w:rPr>
        <w:t>-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M</w:t>
      </w:r>
      <w:r w:rsidRPr="0023651E">
        <w:rPr>
          <w:rFonts w:asciiTheme="minorHAnsi" w:hAnsiTheme="minorHAnsi" w:cstheme="minorHAnsi"/>
          <w:sz w:val="22"/>
          <w:szCs w:val="22"/>
        </w:rPr>
        <w:t>-300/500</w:t>
      </w:r>
    </w:p>
    <w:p w:rsidR="0055128C" w:rsidRPr="0023651E" w:rsidRDefault="0055128C" w:rsidP="0055128C">
      <w:pPr>
        <w:rPr>
          <w:rFonts w:asciiTheme="minorHAnsi" w:hAnsiTheme="minorHAnsi" w:cstheme="minorHAnsi"/>
          <w:sz w:val="22"/>
          <w:szCs w:val="22"/>
          <w:u w:val="single"/>
          <w:lang w:val="pt-BR"/>
        </w:rPr>
      </w:pPr>
      <w:r w:rsidRPr="0023651E">
        <w:rPr>
          <w:rFonts w:asciiTheme="minorHAnsi" w:hAnsiTheme="minorHAnsi" w:cstheme="minorHAnsi"/>
          <w:sz w:val="22"/>
          <w:szCs w:val="22"/>
          <w:u w:val="single"/>
        </w:rPr>
        <w:t>Και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>για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>τον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>θάλαμο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Formalin Cabinet 1000 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>της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Bio-Optica</w:t>
      </w:r>
    </w:p>
    <w:p w:rsidR="0055128C" w:rsidRPr="0023651E" w:rsidRDefault="0055128C" w:rsidP="00C50A91">
      <w:pPr>
        <w:ind w:left="720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Φίλτρο για ατμούς φορμόλης με κωδικό κατασκευαστή 50-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23651E">
        <w:rPr>
          <w:rFonts w:asciiTheme="minorHAnsi" w:hAnsiTheme="minorHAnsi" w:cstheme="minorHAnsi"/>
          <w:sz w:val="22"/>
          <w:szCs w:val="22"/>
        </w:rPr>
        <w:t>001</w:t>
      </w:r>
      <w:r w:rsidR="00A13786" w:rsidRPr="0023651E">
        <w:rPr>
          <w:rFonts w:asciiTheme="minorHAnsi" w:hAnsiTheme="minorHAnsi" w:cstheme="minorHAnsi"/>
          <w:sz w:val="22"/>
          <w:szCs w:val="22"/>
        </w:rPr>
        <w:t xml:space="preserve">  (κόστος </w:t>
      </w:r>
      <w:r w:rsidR="00C50A91" w:rsidRPr="0023651E">
        <w:rPr>
          <w:rFonts w:asciiTheme="minorHAnsi" w:hAnsiTheme="minorHAnsi" w:cstheme="minorHAnsi"/>
          <w:sz w:val="22"/>
          <w:szCs w:val="22"/>
        </w:rPr>
        <w:t>74</w:t>
      </w:r>
      <w:r w:rsidR="00055677" w:rsidRPr="0023651E">
        <w:rPr>
          <w:rFonts w:asciiTheme="minorHAnsi" w:hAnsiTheme="minorHAnsi" w:cstheme="minorHAnsi"/>
          <w:sz w:val="22"/>
          <w:szCs w:val="22"/>
        </w:rPr>
        <w:t>0</w:t>
      </w:r>
      <w:r w:rsidR="00A13786" w:rsidRPr="0023651E">
        <w:rPr>
          <w:rFonts w:asciiTheme="minorHAnsi" w:hAnsiTheme="minorHAnsi" w:cstheme="minorHAnsi"/>
          <w:sz w:val="22"/>
          <w:szCs w:val="22"/>
        </w:rPr>
        <w:t xml:space="preserve"> ευρώ </w:t>
      </w:r>
      <w:r w:rsidR="00C50A91" w:rsidRPr="0023651E">
        <w:rPr>
          <w:rFonts w:asciiTheme="minorHAnsi" w:hAnsiTheme="minorHAnsi" w:cstheme="minorHAnsi"/>
          <w:sz w:val="22"/>
          <w:szCs w:val="22"/>
        </w:rPr>
        <w:t>πλέον</w:t>
      </w:r>
      <w:r w:rsidR="00A13786" w:rsidRPr="0023651E">
        <w:rPr>
          <w:rFonts w:asciiTheme="minorHAnsi" w:hAnsiTheme="minorHAnsi" w:cstheme="minorHAnsi"/>
          <w:sz w:val="22"/>
          <w:szCs w:val="22"/>
        </w:rPr>
        <w:t xml:space="preserve"> ΦΠΑ)</w:t>
      </w:r>
    </w:p>
    <w:p w:rsidR="002E2E0C" w:rsidRPr="0023651E" w:rsidRDefault="002E2E0C" w:rsidP="0055128C">
      <w:pPr>
        <w:rPr>
          <w:rFonts w:asciiTheme="minorHAnsi" w:hAnsiTheme="minorHAnsi" w:cstheme="minorHAnsi"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 Για την τράπεζα παρασκευασμάτων 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en-US"/>
        </w:rPr>
        <w:t>Trimming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u w:val="single"/>
          <w:lang w:val="en-US"/>
        </w:rPr>
        <w:t>Tech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 180</w:t>
      </w:r>
    </w:p>
    <w:p w:rsidR="002E2E0C" w:rsidRPr="0023651E" w:rsidRDefault="002E2E0C" w:rsidP="00C50A91">
      <w:pPr>
        <w:ind w:left="360"/>
        <w:rPr>
          <w:rFonts w:asciiTheme="minorHAnsi" w:hAnsiTheme="minorHAnsi" w:cstheme="minorHAnsi"/>
          <w:sz w:val="22"/>
          <w:szCs w:val="22"/>
          <w:lang w:val="pt-BR"/>
        </w:rPr>
      </w:pPr>
      <w:r w:rsidRPr="0023651E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23651E">
        <w:rPr>
          <w:rFonts w:asciiTheme="minorHAnsi" w:hAnsiTheme="minorHAnsi" w:cstheme="minorHAnsi"/>
          <w:bCs/>
          <w:sz w:val="22"/>
          <w:szCs w:val="22"/>
          <w:lang w:val="pt-BR"/>
        </w:rPr>
        <w:t>Alumina filter for formalin (</w:t>
      </w:r>
      <w:r w:rsidRPr="0023651E">
        <w:rPr>
          <w:rFonts w:asciiTheme="minorHAnsi" w:hAnsiTheme="minorHAnsi" w:cstheme="minorHAnsi"/>
          <w:sz w:val="22"/>
          <w:szCs w:val="22"/>
          <w:lang w:val="pt-BR"/>
        </w:rPr>
        <w:t xml:space="preserve">50-F017) </w:t>
      </w:r>
      <w:r w:rsidR="00A13786" w:rsidRPr="0023651E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="00A13786" w:rsidRPr="0023651E">
        <w:rPr>
          <w:rFonts w:asciiTheme="minorHAnsi" w:hAnsiTheme="minorHAnsi" w:cstheme="minorHAnsi"/>
          <w:sz w:val="22"/>
          <w:szCs w:val="22"/>
        </w:rPr>
        <w:t>κόστος</w:t>
      </w:r>
      <w:r w:rsidR="00A13786" w:rsidRPr="0023651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55677" w:rsidRPr="0023651E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EE3FF2" w:rsidRPr="00EE3FF2">
        <w:rPr>
          <w:rFonts w:asciiTheme="minorHAnsi" w:hAnsiTheme="minorHAnsi" w:cstheme="minorHAnsi"/>
          <w:sz w:val="22"/>
          <w:szCs w:val="22"/>
          <w:lang w:val="en-US"/>
        </w:rPr>
        <w:t>42</w:t>
      </w:r>
      <w:r w:rsidR="00055677" w:rsidRPr="0023651E">
        <w:rPr>
          <w:rFonts w:asciiTheme="minorHAnsi" w:hAnsiTheme="minorHAnsi" w:cstheme="minorHAnsi"/>
          <w:sz w:val="22"/>
          <w:szCs w:val="22"/>
          <w:lang w:val="en-US"/>
        </w:rPr>
        <w:t>00</w:t>
      </w:r>
      <w:r w:rsidR="00A13786" w:rsidRPr="0023651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13786" w:rsidRPr="0023651E">
        <w:rPr>
          <w:rFonts w:asciiTheme="minorHAnsi" w:hAnsiTheme="minorHAnsi" w:cstheme="minorHAnsi"/>
          <w:sz w:val="22"/>
          <w:szCs w:val="22"/>
        </w:rPr>
        <w:t>ευρώ</w:t>
      </w:r>
      <w:r w:rsidR="00A13786" w:rsidRPr="0023651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C50A91" w:rsidRPr="0023651E">
        <w:rPr>
          <w:rFonts w:asciiTheme="minorHAnsi" w:hAnsiTheme="minorHAnsi" w:cstheme="minorHAnsi"/>
          <w:sz w:val="22"/>
          <w:szCs w:val="22"/>
        </w:rPr>
        <w:t>πλέον</w:t>
      </w:r>
      <w:r w:rsidR="00A13786" w:rsidRPr="0023651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13786" w:rsidRPr="0023651E">
        <w:rPr>
          <w:rFonts w:asciiTheme="minorHAnsi" w:hAnsiTheme="minorHAnsi" w:cstheme="minorHAnsi"/>
          <w:sz w:val="22"/>
          <w:szCs w:val="22"/>
        </w:rPr>
        <w:t>ΦΠΑ</w:t>
      </w:r>
      <w:r w:rsidR="00A13786" w:rsidRPr="0023651E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:rsidR="007E6941" w:rsidRPr="0023651E" w:rsidRDefault="00A13786" w:rsidP="002E2E0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Συνολικό κόστος ανταλλακτικών 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ab/>
      </w:r>
      <w:r w:rsidR="00055677" w:rsidRPr="0023651E">
        <w:rPr>
          <w:rFonts w:asciiTheme="minorHAnsi" w:hAnsiTheme="minorHAnsi" w:cstheme="minorHAnsi"/>
          <w:sz w:val="22"/>
          <w:szCs w:val="22"/>
          <w:u w:val="single"/>
        </w:rPr>
        <w:t>23</w:t>
      </w:r>
      <w:r w:rsidR="00C50A91" w:rsidRPr="0023651E">
        <w:rPr>
          <w:rFonts w:asciiTheme="minorHAnsi" w:hAnsiTheme="minorHAnsi" w:cstheme="minorHAnsi"/>
          <w:sz w:val="22"/>
          <w:szCs w:val="22"/>
          <w:u w:val="single"/>
        </w:rPr>
        <w:t>7</w:t>
      </w:r>
      <w:r w:rsidR="00055677" w:rsidRPr="0023651E">
        <w:rPr>
          <w:rFonts w:asciiTheme="minorHAnsi" w:hAnsiTheme="minorHAnsi" w:cstheme="minorHAnsi"/>
          <w:sz w:val="22"/>
          <w:szCs w:val="22"/>
          <w:u w:val="single"/>
        </w:rPr>
        <w:t>0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 ευρώ + ΦΠΑ</w:t>
      </w:r>
    </w:p>
    <w:p w:rsidR="00295ABA" w:rsidRPr="00295ABA" w:rsidRDefault="00295ABA" w:rsidP="00295ABA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5ABA">
        <w:rPr>
          <w:rFonts w:asciiTheme="minorHAnsi" w:hAnsiTheme="minorHAnsi" w:cstheme="minorHAnsi"/>
          <w:b/>
          <w:sz w:val="22"/>
          <w:szCs w:val="22"/>
          <w:u w:val="single"/>
        </w:rPr>
        <w:t>Εργασία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055677" w:rsidRPr="00EE3FF2" w:rsidRDefault="00055677" w:rsidP="00055677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sz w:val="22"/>
          <w:szCs w:val="22"/>
          <w:u w:val="single"/>
        </w:rPr>
        <w:t>Κρυοστάτης</w:t>
      </w:r>
      <w:r w:rsidRPr="00EE3FF2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055677" w:rsidRPr="00EE3FF2" w:rsidRDefault="00055677" w:rsidP="000556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  <w:lang w:val="en-US"/>
        </w:rPr>
        <w:t>HM</w:t>
      </w:r>
      <w:r w:rsidRPr="00EE3FF2">
        <w:rPr>
          <w:rFonts w:asciiTheme="minorHAnsi" w:hAnsiTheme="minorHAnsi" w:cstheme="minorHAnsi"/>
          <w:sz w:val="22"/>
          <w:szCs w:val="22"/>
        </w:rPr>
        <w:t xml:space="preserve">525 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NX</w:t>
      </w:r>
      <w:r w:rsidRPr="00EE3FF2">
        <w:rPr>
          <w:rFonts w:asciiTheme="minorHAnsi" w:hAnsiTheme="minorHAnsi" w:cstheme="minorHAnsi"/>
          <w:sz w:val="22"/>
          <w:szCs w:val="22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UV</w:t>
      </w:r>
      <w:r w:rsidRPr="00EE3FF2">
        <w:rPr>
          <w:rFonts w:asciiTheme="minorHAnsi" w:hAnsiTheme="minorHAnsi" w:cstheme="minorHAnsi"/>
          <w:sz w:val="22"/>
          <w:szCs w:val="22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CRYOSTAT</w:t>
      </w:r>
      <w:r w:rsidRPr="00EE3F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55677" w:rsidRPr="00EE3FF2" w:rsidRDefault="00055677" w:rsidP="000556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με</w:t>
      </w:r>
      <w:r w:rsidRPr="00EE3FF2">
        <w:rPr>
          <w:rFonts w:asciiTheme="minorHAnsi" w:hAnsiTheme="minorHAnsi" w:cstheme="minorHAnsi"/>
          <w:sz w:val="22"/>
          <w:szCs w:val="22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EE3FF2">
        <w:rPr>
          <w:rFonts w:asciiTheme="minorHAnsi" w:hAnsiTheme="minorHAnsi" w:cstheme="minorHAnsi"/>
          <w:sz w:val="22"/>
          <w:szCs w:val="22"/>
        </w:rPr>
        <w:t>/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EE3FF2">
        <w:rPr>
          <w:rFonts w:asciiTheme="minorHAnsi" w:hAnsiTheme="minorHAnsi" w:cstheme="minorHAnsi"/>
          <w:sz w:val="22"/>
          <w:szCs w:val="22"/>
        </w:rPr>
        <w:t xml:space="preserve"> 58545 </w:t>
      </w:r>
      <w:r w:rsidRPr="0023651E">
        <w:rPr>
          <w:rFonts w:asciiTheme="minorHAnsi" w:hAnsiTheme="minorHAnsi" w:cstheme="minorHAnsi"/>
          <w:sz w:val="22"/>
          <w:szCs w:val="22"/>
        </w:rPr>
        <w:t>του</w:t>
      </w:r>
      <w:r w:rsidRPr="00EE3FF2">
        <w:rPr>
          <w:rFonts w:asciiTheme="minorHAnsi" w:hAnsiTheme="minorHAnsi" w:cstheme="minorHAnsi"/>
          <w:sz w:val="22"/>
          <w:szCs w:val="22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</w:rPr>
        <w:t>οίκου</w:t>
      </w:r>
      <w:r w:rsidRPr="00EE3FF2">
        <w:rPr>
          <w:rFonts w:asciiTheme="minorHAnsi" w:hAnsiTheme="minorHAnsi" w:cstheme="minorHAnsi"/>
          <w:sz w:val="22"/>
          <w:szCs w:val="22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THERMO</w:t>
      </w:r>
      <w:r w:rsidRPr="00EE3FF2">
        <w:rPr>
          <w:rFonts w:asciiTheme="minorHAnsi" w:hAnsiTheme="minorHAnsi" w:cstheme="minorHAnsi"/>
          <w:sz w:val="22"/>
          <w:szCs w:val="22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  <w:lang w:val="en-US"/>
        </w:rPr>
        <w:t>SCIENTIFIC</w:t>
      </w:r>
      <w:r w:rsidRPr="00EE3FF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5677" w:rsidRPr="0023651E" w:rsidRDefault="00055677" w:rsidP="00055677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Αναλυτικότερα για την συντήρησή του χρειάζεται:</w:t>
      </w:r>
    </w:p>
    <w:p w:rsidR="00055677" w:rsidRPr="0023651E" w:rsidRDefault="00055677" w:rsidP="00055677">
      <w:pPr>
        <w:pStyle w:val="a4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 xml:space="preserve">καθαρισμός όλων των επιφανειών, </w:t>
      </w:r>
    </w:p>
    <w:p w:rsidR="00055677" w:rsidRPr="0023651E" w:rsidRDefault="00055677" w:rsidP="00055677">
      <w:pPr>
        <w:pStyle w:val="a4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 xml:space="preserve">λίπανση των κινητών μερών και των μερών μετάδοσης της κίνησης της κεφαλής κοπής, </w:t>
      </w:r>
    </w:p>
    <w:p w:rsidR="00055677" w:rsidRPr="0023651E" w:rsidRDefault="00055677" w:rsidP="00055677">
      <w:pPr>
        <w:pStyle w:val="a4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 xml:space="preserve">έλεγχος σωστής λειτουργίας της ψυκτικής μονάδας </w:t>
      </w:r>
    </w:p>
    <w:p w:rsidR="00055677" w:rsidRPr="0023651E" w:rsidRDefault="00055677" w:rsidP="00055677">
      <w:pPr>
        <w:pStyle w:val="a4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sz w:val="22"/>
          <w:szCs w:val="22"/>
        </w:rPr>
        <w:t>δοκιμή ορθής λειτουργίας.</w:t>
      </w:r>
    </w:p>
    <w:p w:rsidR="008421F3" w:rsidRPr="0023651E" w:rsidRDefault="008421F3" w:rsidP="0005567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sz w:val="22"/>
          <w:szCs w:val="22"/>
          <w:u w:val="single"/>
        </w:rPr>
        <w:t>Ντουλάπα – Πάγκος - Θάλαμος – Τράπεζα παρασκευασμάτων</w:t>
      </w:r>
    </w:p>
    <w:p w:rsidR="00055677" w:rsidRPr="0023651E" w:rsidRDefault="00055677" w:rsidP="00055677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Τα φίλτρα και οι απαραίτητες ρυθμίσεις και μετρήσεις θα γίνουν από τον προμηθευτή των φίλτρων χωρίς επιπλέον κόστος. Επίσης:</w:t>
      </w:r>
    </w:p>
    <w:p w:rsidR="00055677" w:rsidRPr="0023651E" w:rsidRDefault="00055677" w:rsidP="0005567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έλεγχος λειτουργίας, καθαρισμός</w:t>
      </w:r>
    </w:p>
    <w:p w:rsidR="00055677" w:rsidRPr="0023651E" w:rsidRDefault="00055677" w:rsidP="0005567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  <w:lang w:val="en-US"/>
        </w:rPr>
        <w:t>T</w:t>
      </w:r>
      <w:r w:rsidRPr="0023651E">
        <w:rPr>
          <w:rFonts w:asciiTheme="minorHAnsi" w:hAnsiTheme="minorHAnsi" w:cstheme="minorHAnsi"/>
          <w:sz w:val="22"/>
          <w:szCs w:val="22"/>
        </w:rPr>
        <w:t>α φίλτρα να είναι του κατασκευαστικού οίκου</w:t>
      </w:r>
    </w:p>
    <w:p w:rsidR="00055677" w:rsidRPr="0023651E" w:rsidRDefault="00055677" w:rsidP="0005567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Η αντικατάσταση και τοποθέτηση, καθώς και κάθε εργασία, να γίνουν σύμφωνα με τις οδηγίες του κατασκευαστικού οίκου.</w:t>
      </w:r>
    </w:p>
    <w:p w:rsidR="00A13786" w:rsidRPr="0023651E" w:rsidRDefault="00A13786" w:rsidP="002E2E0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Συνολικό κόστος εργασίας 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ab/>
      </w:r>
      <w:r w:rsidR="00055677" w:rsidRPr="0023651E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AC47D6" w:rsidRPr="0023651E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055677" w:rsidRPr="0023651E">
        <w:rPr>
          <w:rFonts w:asciiTheme="minorHAnsi" w:hAnsiTheme="minorHAnsi" w:cstheme="minorHAnsi"/>
          <w:sz w:val="22"/>
          <w:szCs w:val="22"/>
          <w:u w:val="single"/>
        </w:rPr>
        <w:t>30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 ευρώ </w:t>
      </w:r>
      <w:r w:rsidR="00C50A91" w:rsidRPr="0023651E">
        <w:rPr>
          <w:rFonts w:asciiTheme="minorHAnsi" w:hAnsiTheme="minorHAnsi" w:cstheme="minorHAnsi"/>
          <w:sz w:val="22"/>
          <w:szCs w:val="22"/>
          <w:u w:val="single"/>
        </w:rPr>
        <w:t>πλέον</w:t>
      </w:r>
      <w:r w:rsidRPr="0023651E">
        <w:rPr>
          <w:rFonts w:asciiTheme="minorHAnsi" w:hAnsiTheme="minorHAnsi" w:cstheme="minorHAnsi"/>
          <w:sz w:val="22"/>
          <w:szCs w:val="22"/>
          <w:u w:val="single"/>
        </w:rPr>
        <w:t xml:space="preserve"> ΦΠΑ</w:t>
      </w:r>
    </w:p>
    <w:p w:rsidR="004D4250" w:rsidRPr="0023651E" w:rsidRDefault="004D4250" w:rsidP="004D4250">
      <w:pPr>
        <w:jc w:val="both"/>
        <w:rPr>
          <w:rFonts w:asciiTheme="minorHAnsi" w:hAnsiTheme="minorHAnsi" w:cstheme="minorHAnsi"/>
          <w:sz w:val="22"/>
          <w:szCs w:val="22"/>
        </w:rPr>
      </w:pPr>
      <w:r w:rsidRPr="00951EB2">
        <w:rPr>
          <w:rFonts w:asciiTheme="minorHAnsi" w:hAnsiTheme="minorHAnsi" w:cstheme="minorHAnsi"/>
          <w:b/>
          <w:sz w:val="22"/>
          <w:szCs w:val="22"/>
        </w:rPr>
        <w:t>Συντήρηση</w:t>
      </w:r>
      <w:r w:rsidRPr="0023651E">
        <w:rPr>
          <w:rFonts w:asciiTheme="minorHAnsi" w:hAnsiTheme="minorHAnsi" w:cstheme="minorHAnsi"/>
          <w:sz w:val="22"/>
          <w:szCs w:val="22"/>
        </w:rPr>
        <w:t xml:space="preserve"> όπως προβλέπεται από τον κατασκευαστικό οίκο του εκάστοτε μηχανήματος, και ότι άλλος έλεγχος προβλέπεται σύ</w:t>
      </w:r>
      <w:bookmarkStart w:id="0" w:name="_GoBack"/>
      <w:bookmarkEnd w:id="0"/>
      <w:r w:rsidRPr="0023651E">
        <w:rPr>
          <w:rFonts w:asciiTheme="minorHAnsi" w:hAnsiTheme="minorHAnsi" w:cstheme="minorHAnsi"/>
          <w:sz w:val="22"/>
          <w:szCs w:val="22"/>
        </w:rPr>
        <w:t>μφωνα με τις ώρες λειτουργίας της συσκευής.</w:t>
      </w:r>
    </w:p>
    <w:p w:rsidR="004D4250" w:rsidRPr="0023651E" w:rsidRDefault="004D4250" w:rsidP="004D4250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Τα ανταλλακτικά που θα χρησιμοποιηθούν να είναι πλήρως συμβατά και να καλύπτουν τις προδιαγραφές του κατασκευαστικού οίκου</w:t>
      </w:r>
    </w:p>
    <w:p w:rsidR="004D4250" w:rsidRPr="0023651E" w:rsidRDefault="004D4250" w:rsidP="004D4250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Οι εργασίες, να γίνουν σύμφωνα με τις οδηγίες του κατασκευαστή.</w:t>
      </w:r>
    </w:p>
    <w:p w:rsidR="00906676" w:rsidRPr="0023651E" w:rsidRDefault="00906676" w:rsidP="004D4250">
      <w:pPr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Μετά το τέλος των εργασιών θα παραδίδεται το τεχνικό δελτίο στο τμήμα ΒιΤ, υπογεγραμμένο και από την προϊσταμένη του τμήματος</w:t>
      </w:r>
    </w:p>
    <w:p w:rsidR="0023651E" w:rsidRPr="0023651E" w:rsidRDefault="0023651E" w:rsidP="0023651E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Για το τμήμα Βιοϊατρική</w:t>
      </w:r>
      <w:r w:rsidR="00E60E97">
        <w:rPr>
          <w:rFonts w:asciiTheme="minorHAnsi" w:hAnsiTheme="minorHAnsi" w:cstheme="minorHAnsi"/>
          <w:sz w:val="22"/>
          <w:szCs w:val="22"/>
        </w:rPr>
        <w:t>ς</w:t>
      </w:r>
    </w:p>
    <w:p w:rsidR="0023651E" w:rsidRPr="0023651E" w:rsidRDefault="0023651E" w:rsidP="002365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651E" w:rsidRPr="0023651E" w:rsidRDefault="0023651E" w:rsidP="0023651E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Pr="0023651E">
        <w:rPr>
          <w:rFonts w:asciiTheme="minorHAnsi" w:hAnsiTheme="minorHAnsi" w:cstheme="minorHAnsi"/>
          <w:sz w:val="22"/>
          <w:szCs w:val="22"/>
        </w:rPr>
        <w:t>Αβράμης</w:t>
      </w:r>
      <w:proofErr w:type="spellEnd"/>
      <w:r w:rsidRPr="0023651E">
        <w:rPr>
          <w:rFonts w:asciiTheme="minorHAnsi" w:hAnsiTheme="minorHAnsi" w:cstheme="minorHAnsi"/>
          <w:sz w:val="22"/>
          <w:szCs w:val="22"/>
        </w:rPr>
        <w:t xml:space="preserve"> Πέτρος</w:t>
      </w:r>
    </w:p>
    <w:p w:rsidR="0023651E" w:rsidRPr="0023651E" w:rsidRDefault="0023651E" w:rsidP="0023651E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</w:p>
    <w:p w:rsidR="0023651E" w:rsidRPr="0023651E" w:rsidRDefault="0023651E" w:rsidP="0023651E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 xml:space="preserve"> </w:t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Για την Υποδιεύθυνση Τεχνικού</w:t>
      </w:r>
    </w:p>
    <w:p w:rsidR="0023651E" w:rsidRPr="0023651E" w:rsidRDefault="0023651E" w:rsidP="0023651E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</w:r>
      <w:r w:rsidRPr="0023651E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3651E" w:rsidRPr="0023651E" w:rsidRDefault="0023651E" w:rsidP="0023651E">
      <w:pPr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 xml:space="preserve">              Νικολακόπουλος Νίκος</w:t>
      </w:r>
    </w:p>
    <w:p w:rsidR="0023651E" w:rsidRPr="0023651E" w:rsidRDefault="0023651E" w:rsidP="002365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651E" w:rsidRPr="0023651E" w:rsidRDefault="0023651E" w:rsidP="0023651E">
      <w:pPr>
        <w:jc w:val="both"/>
        <w:rPr>
          <w:rFonts w:asciiTheme="minorHAnsi" w:hAnsiTheme="minorHAnsi" w:cstheme="minorHAnsi"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</w:rPr>
        <w:t>Κοινοποίηση:</w:t>
      </w:r>
      <w:r w:rsidRPr="0023651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6" w:history="1"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micropromithies</w:t>
        </w:r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@</w:t>
        </w:r>
        <w:proofErr w:type="spellStart"/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hospital</w:t>
        </w:r>
        <w:proofErr w:type="spellEnd"/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proofErr w:type="spellStart"/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elena.gr</w:t>
        </w:r>
        <w:proofErr w:type="spellEnd"/>
      </w:hyperlink>
    </w:p>
    <w:p w:rsidR="00970B85" w:rsidRPr="0023651E" w:rsidRDefault="0023651E" w:rsidP="002365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3651E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23651E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hyperlink r:id="rId7" w:history="1"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Diaxirisi</w:t>
        </w:r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  <w:lang w:val="en-US"/>
          </w:rPr>
          <w:t>ylikou</w:t>
        </w:r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@</w:t>
        </w:r>
        <w:proofErr w:type="spellStart"/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hospital</w:t>
        </w:r>
        <w:proofErr w:type="spellEnd"/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-</w:t>
        </w:r>
        <w:proofErr w:type="spellStart"/>
        <w:r w:rsidRPr="0023651E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elena.gr</w:t>
        </w:r>
        <w:proofErr w:type="spellEnd"/>
      </w:hyperlink>
    </w:p>
    <w:sectPr w:rsidR="00970B85" w:rsidRPr="0023651E" w:rsidSect="003D6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83D"/>
    <w:multiLevelType w:val="hybridMultilevel"/>
    <w:tmpl w:val="E38AC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A55BB"/>
    <w:multiLevelType w:val="hybridMultilevel"/>
    <w:tmpl w:val="7C4E4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34273"/>
    <w:multiLevelType w:val="hybridMultilevel"/>
    <w:tmpl w:val="A912CB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823D2E"/>
    <w:multiLevelType w:val="hybridMultilevel"/>
    <w:tmpl w:val="8536E3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F1C5E"/>
    <w:multiLevelType w:val="hybridMultilevel"/>
    <w:tmpl w:val="FD9CE7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332E41"/>
    <w:multiLevelType w:val="hybridMultilevel"/>
    <w:tmpl w:val="D340EC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4931C3"/>
    <w:multiLevelType w:val="hybridMultilevel"/>
    <w:tmpl w:val="740A43CE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B4657"/>
    <w:rsid w:val="00055677"/>
    <w:rsid w:val="0007600B"/>
    <w:rsid w:val="000B0072"/>
    <w:rsid w:val="000C2C10"/>
    <w:rsid w:val="00123310"/>
    <w:rsid w:val="0023651E"/>
    <w:rsid w:val="00275F91"/>
    <w:rsid w:val="00295ABA"/>
    <w:rsid w:val="002E2E0C"/>
    <w:rsid w:val="00322120"/>
    <w:rsid w:val="003D332C"/>
    <w:rsid w:val="003D6B97"/>
    <w:rsid w:val="00410DE1"/>
    <w:rsid w:val="004873C6"/>
    <w:rsid w:val="004B4657"/>
    <w:rsid w:val="004D4250"/>
    <w:rsid w:val="004F7922"/>
    <w:rsid w:val="0050218B"/>
    <w:rsid w:val="005100AC"/>
    <w:rsid w:val="00550CFA"/>
    <w:rsid w:val="0055128C"/>
    <w:rsid w:val="00585C25"/>
    <w:rsid w:val="00696311"/>
    <w:rsid w:val="006E4360"/>
    <w:rsid w:val="00702DEB"/>
    <w:rsid w:val="00712298"/>
    <w:rsid w:val="00793304"/>
    <w:rsid w:val="007E6941"/>
    <w:rsid w:val="008047BB"/>
    <w:rsid w:val="008421F3"/>
    <w:rsid w:val="00845882"/>
    <w:rsid w:val="008942A4"/>
    <w:rsid w:val="008D1856"/>
    <w:rsid w:val="008E72F7"/>
    <w:rsid w:val="00906676"/>
    <w:rsid w:val="0092569A"/>
    <w:rsid w:val="00951EB2"/>
    <w:rsid w:val="00970B85"/>
    <w:rsid w:val="00990EA2"/>
    <w:rsid w:val="00994536"/>
    <w:rsid w:val="00A104DE"/>
    <w:rsid w:val="00A13786"/>
    <w:rsid w:val="00AC47D6"/>
    <w:rsid w:val="00B23702"/>
    <w:rsid w:val="00B96C8D"/>
    <w:rsid w:val="00C50A91"/>
    <w:rsid w:val="00D620D7"/>
    <w:rsid w:val="00DA13B2"/>
    <w:rsid w:val="00E12C12"/>
    <w:rsid w:val="00E55B54"/>
    <w:rsid w:val="00E60E97"/>
    <w:rsid w:val="00EB653B"/>
    <w:rsid w:val="00EE3FF2"/>
    <w:rsid w:val="00F7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37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2E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55677"/>
    <w:pPr>
      <w:ind w:left="720"/>
      <w:contextualSpacing/>
    </w:pPr>
  </w:style>
  <w:style w:type="character" w:styleId="-">
    <w:name w:val="Hyperlink"/>
    <w:basedOn w:val="a0"/>
    <w:rsid w:val="002365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xirisi-ylikou@hospital-elen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ropromithies@hospital-elen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444C9-BE9F-46E8-9DF3-FC1459BC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Τεχνικά χαρακτηριστικά</vt:lpstr>
    </vt:vector>
  </TitlesOfParts>
  <Company>Bit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Τεχνικά χαρακτηριστικά</dc:title>
  <dc:creator>Nick</dc:creator>
  <cp:lastModifiedBy>user</cp:lastModifiedBy>
  <cp:revision>6</cp:revision>
  <cp:lastPrinted>2026-01-21T11:21:00Z</cp:lastPrinted>
  <dcterms:created xsi:type="dcterms:W3CDTF">2026-01-21T09:48:00Z</dcterms:created>
  <dcterms:modified xsi:type="dcterms:W3CDTF">2026-02-04T08:12:00Z</dcterms:modified>
</cp:coreProperties>
</file>