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1B" w:rsidRPr="001F3A2B" w:rsidRDefault="000E6D1B" w:rsidP="000E6D1B">
      <w:pPr>
        <w:rPr>
          <w:rFonts w:asciiTheme="minorHAnsi" w:hAnsiTheme="minorHAnsi" w:cstheme="minorHAnsi"/>
          <w:b/>
          <w:u w:val="single"/>
        </w:rPr>
      </w:pPr>
      <w:r w:rsidRPr="001F3A2B">
        <w:rPr>
          <w:rFonts w:asciiTheme="minorHAnsi" w:hAnsiTheme="minorHAnsi" w:cstheme="minorHAnsi"/>
          <w:b/>
          <w:u w:val="single"/>
        </w:rPr>
        <w:t>Τεχνικά χαρακτηριστικά</w:t>
      </w:r>
    </w:p>
    <w:p w:rsidR="000E6D1B" w:rsidRPr="001F3A2B" w:rsidRDefault="000E6D1B" w:rsidP="000E6D1B">
      <w:pPr>
        <w:rPr>
          <w:rFonts w:asciiTheme="minorHAnsi" w:hAnsiTheme="minorHAnsi" w:cstheme="minorHAnsi"/>
          <w:b/>
          <w:u w:val="single"/>
        </w:rPr>
      </w:pPr>
    </w:p>
    <w:p w:rsidR="000E6D1B" w:rsidRPr="001F3A2B" w:rsidRDefault="00BA2CB5" w:rsidP="000E6D1B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ΑΝΑΜΟΝΗ (υπάρχει θάλαμος στο ΓΝ ΑΛΕΞΑΝΔΡΑ μπορεί να μας κάνει και να μας το στείλουν)</w:t>
      </w:r>
    </w:p>
    <w:p w:rsidR="000E6D1B" w:rsidRPr="001F3A2B" w:rsidRDefault="000E6D1B" w:rsidP="000E6D1B">
      <w:pPr>
        <w:rPr>
          <w:rFonts w:asciiTheme="minorHAnsi" w:hAnsiTheme="minorHAnsi" w:cstheme="minorHAnsi"/>
          <w:b/>
          <w:u w:val="single"/>
        </w:rPr>
      </w:pPr>
    </w:p>
    <w:p w:rsidR="000E6D1B" w:rsidRDefault="000E6D1B" w:rsidP="000E6D1B">
      <w:pPr>
        <w:rPr>
          <w:rFonts w:asciiTheme="minorHAnsi" w:hAnsiTheme="minorHAnsi" w:cstheme="minorHAnsi"/>
          <w:u w:val="single"/>
        </w:rPr>
      </w:pPr>
      <w:r w:rsidRPr="001F3A2B">
        <w:rPr>
          <w:rFonts w:asciiTheme="minorHAnsi" w:hAnsiTheme="minorHAnsi" w:cstheme="minorHAnsi"/>
          <w:u w:val="single"/>
        </w:rPr>
        <w:t xml:space="preserve">Ανταλλακτικό -Επισκευή - Συντήρηση θαλάμου νηματικής ροής </w:t>
      </w:r>
      <w:proofErr w:type="spellStart"/>
      <w:r w:rsidRPr="001F3A2B">
        <w:rPr>
          <w:rFonts w:asciiTheme="minorHAnsi" w:hAnsiTheme="minorHAnsi" w:cstheme="minorHAnsi"/>
          <w:u w:val="single"/>
          <w:lang w:val="en-US"/>
        </w:rPr>
        <w:t>Gelaire</w:t>
      </w:r>
      <w:proofErr w:type="spellEnd"/>
      <w:r w:rsidRPr="001F3A2B">
        <w:rPr>
          <w:rFonts w:asciiTheme="minorHAnsi" w:hAnsiTheme="minorHAnsi" w:cstheme="minorHAnsi"/>
          <w:u w:val="single"/>
        </w:rPr>
        <w:t xml:space="preserve"> </w:t>
      </w:r>
      <w:r w:rsidRPr="001F3A2B">
        <w:rPr>
          <w:rFonts w:asciiTheme="minorHAnsi" w:hAnsiTheme="minorHAnsi" w:cstheme="minorHAnsi"/>
          <w:u w:val="single"/>
          <w:lang w:val="en-US"/>
        </w:rPr>
        <w:t>HFA</w:t>
      </w:r>
      <w:r w:rsidRPr="001F3A2B">
        <w:rPr>
          <w:rFonts w:asciiTheme="minorHAnsi" w:hAnsiTheme="minorHAnsi" w:cstheme="minorHAnsi"/>
          <w:u w:val="single"/>
        </w:rPr>
        <w:t xml:space="preserve"> 723</w:t>
      </w:r>
      <w:r w:rsidR="00553E8D" w:rsidRPr="001F3A2B">
        <w:rPr>
          <w:rFonts w:asciiTheme="minorHAnsi" w:hAnsiTheme="minorHAnsi" w:cstheme="minorHAnsi"/>
          <w:u w:val="single"/>
        </w:rPr>
        <w:t xml:space="preserve"> (</w:t>
      </w:r>
      <w:r w:rsidR="00553E8D" w:rsidRPr="001F3A2B">
        <w:rPr>
          <w:rFonts w:asciiTheme="minorHAnsi" w:hAnsiTheme="minorHAnsi" w:cstheme="minorHAnsi"/>
          <w:u w:val="single"/>
          <w:lang w:val="en-US"/>
        </w:rPr>
        <w:t>s</w:t>
      </w:r>
      <w:r w:rsidR="00553E8D" w:rsidRPr="001F3A2B">
        <w:rPr>
          <w:rFonts w:asciiTheme="minorHAnsi" w:hAnsiTheme="minorHAnsi" w:cstheme="minorHAnsi"/>
          <w:u w:val="single"/>
        </w:rPr>
        <w:t>/</w:t>
      </w:r>
      <w:r w:rsidR="00553E8D" w:rsidRPr="001F3A2B">
        <w:rPr>
          <w:rFonts w:asciiTheme="minorHAnsi" w:hAnsiTheme="minorHAnsi" w:cstheme="minorHAnsi"/>
          <w:u w:val="single"/>
          <w:lang w:val="en-US"/>
        </w:rPr>
        <w:t>n</w:t>
      </w:r>
      <w:r w:rsidR="00553E8D" w:rsidRPr="001F3A2B">
        <w:rPr>
          <w:rFonts w:asciiTheme="minorHAnsi" w:hAnsiTheme="minorHAnsi" w:cstheme="minorHAnsi"/>
          <w:u w:val="single"/>
        </w:rPr>
        <w:t>:50368)</w:t>
      </w:r>
    </w:p>
    <w:p w:rsidR="00682D34" w:rsidRPr="00682D34" w:rsidRDefault="00682D34" w:rsidP="000E6D1B">
      <w:pPr>
        <w:rPr>
          <w:rFonts w:asciiTheme="minorHAnsi" w:hAnsiTheme="minorHAnsi" w:cstheme="minorHAnsi"/>
        </w:rPr>
      </w:pPr>
      <w:r w:rsidRPr="00682D3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προηγούμενη συντήρηση αίτημα 46 &amp; 47 του 2024</w:t>
      </w:r>
      <w:r w:rsidRPr="00682D34">
        <w:rPr>
          <w:rFonts w:asciiTheme="minorHAnsi" w:hAnsiTheme="minorHAnsi" w:cstheme="minorHAnsi"/>
        </w:rPr>
        <w:t>)</w:t>
      </w:r>
    </w:p>
    <w:p w:rsidR="000E6D1B" w:rsidRPr="001F3A2B" w:rsidRDefault="000E6D1B" w:rsidP="000E6D1B">
      <w:pPr>
        <w:rPr>
          <w:rFonts w:asciiTheme="minorHAnsi" w:hAnsiTheme="minorHAnsi" w:cstheme="minorHAnsi"/>
          <w:b/>
        </w:rPr>
      </w:pPr>
    </w:p>
    <w:p w:rsidR="000E6D1B" w:rsidRPr="001F3A2B" w:rsidRDefault="000E6D1B" w:rsidP="000E6D1B">
      <w:pPr>
        <w:pStyle w:val="2"/>
        <w:ind w:left="360"/>
        <w:rPr>
          <w:rFonts w:asciiTheme="minorHAnsi" w:hAnsiTheme="minorHAnsi" w:cstheme="minorHAnsi"/>
          <w:sz w:val="20"/>
          <w:u w:val="single"/>
        </w:rPr>
      </w:pPr>
      <w:r w:rsidRPr="001F3A2B">
        <w:rPr>
          <w:rFonts w:asciiTheme="minorHAnsi" w:hAnsiTheme="minorHAnsi" w:cstheme="minorHAnsi"/>
          <w:sz w:val="20"/>
          <w:u w:val="single"/>
        </w:rPr>
        <w:t>Τεχνικά Χαρακτηριστικά :</w:t>
      </w:r>
    </w:p>
    <w:p w:rsidR="000E6D1B" w:rsidRPr="001F3A2B" w:rsidRDefault="000E6D1B" w:rsidP="000E6D1B">
      <w:pPr>
        <w:pStyle w:val="2"/>
        <w:spacing w:line="240" w:lineRule="auto"/>
        <w:ind w:left="360"/>
        <w:rPr>
          <w:rFonts w:asciiTheme="minorHAnsi" w:hAnsiTheme="minorHAnsi" w:cstheme="minorHAnsi"/>
          <w:b w:val="0"/>
          <w:bCs/>
          <w:sz w:val="20"/>
        </w:rPr>
      </w:pPr>
      <w:r w:rsidRPr="001F3A2B">
        <w:rPr>
          <w:rFonts w:asciiTheme="minorHAnsi" w:hAnsiTheme="minorHAnsi" w:cstheme="minorHAnsi"/>
          <w:b w:val="0"/>
          <w:bCs/>
          <w:sz w:val="20"/>
        </w:rPr>
        <w:t>Αποτελ</w:t>
      </w:r>
      <w:bookmarkStart w:id="0" w:name="_GoBack"/>
      <w:bookmarkEnd w:id="0"/>
      <w:r w:rsidRPr="001F3A2B">
        <w:rPr>
          <w:rFonts w:asciiTheme="minorHAnsi" w:hAnsiTheme="minorHAnsi" w:cstheme="minorHAnsi"/>
          <w:b w:val="0"/>
          <w:bCs/>
          <w:sz w:val="20"/>
        </w:rPr>
        <w:t xml:space="preserve">είται από ειδικό χαρτί από ίνες </w:t>
      </w:r>
      <w:r w:rsidRPr="001F3A2B">
        <w:rPr>
          <w:rFonts w:asciiTheme="minorHAnsi" w:hAnsiTheme="minorHAnsi" w:cstheme="minorHAnsi"/>
          <w:b w:val="0"/>
          <w:bCs/>
          <w:sz w:val="20"/>
          <w:lang w:val="en-US"/>
        </w:rPr>
        <w:t>fiberglass</w:t>
      </w:r>
      <w:r w:rsidRPr="001F3A2B">
        <w:rPr>
          <w:rFonts w:asciiTheme="minorHAnsi" w:hAnsiTheme="minorHAnsi" w:cstheme="minorHAnsi"/>
          <w:b w:val="0"/>
          <w:bCs/>
          <w:sz w:val="20"/>
        </w:rPr>
        <w:t>, με διάμετρο ινών &gt;1 μ</w:t>
      </w:r>
      <w:r w:rsidRPr="001F3A2B">
        <w:rPr>
          <w:rFonts w:asciiTheme="minorHAnsi" w:hAnsiTheme="minorHAnsi" w:cstheme="minorHAnsi"/>
          <w:b w:val="0"/>
          <w:bCs/>
          <w:sz w:val="20"/>
          <w:lang w:val="en-US"/>
        </w:rPr>
        <w:t>m</w:t>
      </w:r>
      <w:r w:rsidRPr="001F3A2B">
        <w:rPr>
          <w:rFonts w:asciiTheme="minorHAnsi" w:hAnsiTheme="minorHAnsi" w:cstheme="minorHAnsi"/>
          <w:b w:val="0"/>
          <w:bCs/>
          <w:sz w:val="20"/>
        </w:rPr>
        <w:t>.</w:t>
      </w:r>
    </w:p>
    <w:p w:rsidR="000E6D1B" w:rsidRPr="001F3A2B" w:rsidRDefault="000E6D1B" w:rsidP="000E6D1B">
      <w:pPr>
        <w:pStyle w:val="2"/>
        <w:spacing w:line="240" w:lineRule="auto"/>
        <w:ind w:left="360"/>
        <w:rPr>
          <w:rFonts w:asciiTheme="minorHAnsi" w:hAnsiTheme="minorHAnsi" w:cstheme="minorHAnsi"/>
          <w:b w:val="0"/>
          <w:bCs/>
          <w:sz w:val="20"/>
        </w:rPr>
      </w:pPr>
      <w:r w:rsidRPr="001F3A2B">
        <w:rPr>
          <w:rFonts w:asciiTheme="minorHAnsi" w:hAnsiTheme="minorHAnsi" w:cstheme="minorHAnsi"/>
          <w:b w:val="0"/>
          <w:bCs/>
          <w:sz w:val="20"/>
        </w:rPr>
        <w:t>Μέση αποδοτικότητα στα 0,3 μ</w:t>
      </w:r>
      <w:r w:rsidRPr="001F3A2B">
        <w:rPr>
          <w:rFonts w:asciiTheme="minorHAnsi" w:hAnsiTheme="minorHAnsi" w:cstheme="minorHAnsi"/>
          <w:b w:val="0"/>
          <w:bCs/>
          <w:sz w:val="20"/>
          <w:lang w:val="en-US"/>
        </w:rPr>
        <w:t>m</w:t>
      </w:r>
      <w:r w:rsidRPr="001F3A2B">
        <w:rPr>
          <w:rFonts w:asciiTheme="minorHAnsi" w:hAnsiTheme="minorHAnsi" w:cstheme="minorHAnsi"/>
          <w:b w:val="0"/>
          <w:bCs/>
          <w:sz w:val="20"/>
        </w:rPr>
        <w:t xml:space="preserve"> 99,995%</w:t>
      </w:r>
    </w:p>
    <w:p w:rsidR="000E6D1B" w:rsidRPr="001F3A2B" w:rsidRDefault="000E6D1B" w:rsidP="000E6D1B">
      <w:pPr>
        <w:pStyle w:val="2"/>
        <w:spacing w:line="240" w:lineRule="auto"/>
        <w:ind w:left="360"/>
        <w:rPr>
          <w:rFonts w:asciiTheme="minorHAnsi" w:hAnsiTheme="minorHAnsi" w:cstheme="minorHAnsi"/>
          <w:b w:val="0"/>
          <w:bCs/>
          <w:sz w:val="20"/>
        </w:rPr>
      </w:pPr>
      <w:r w:rsidRPr="001F3A2B">
        <w:rPr>
          <w:rFonts w:asciiTheme="minorHAnsi" w:hAnsiTheme="minorHAnsi" w:cstheme="minorHAnsi"/>
          <w:b w:val="0"/>
          <w:bCs/>
          <w:sz w:val="20"/>
        </w:rPr>
        <w:t>Θερμοκρασία λειτουργίας με διατήρηση των χαρακτηριστικών &lt;60 °</w:t>
      </w:r>
    </w:p>
    <w:p w:rsidR="000E6D1B" w:rsidRPr="001F3A2B" w:rsidRDefault="000E6D1B" w:rsidP="000E6D1B">
      <w:pPr>
        <w:ind w:left="360"/>
        <w:rPr>
          <w:rFonts w:asciiTheme="minorHAnsi" w:hAnsiTheme="minorHAnsi" w:cstheme="minorHAnsi"/>
          <w:bCs/>
        </w:rPr>
      </w:pPr>
      <w:r w:rsidRPr="001F3A2B">
        <w:rPr>
          <w:rFonts w:asciiTheme="minorHAnsi" w:hAnsiTheme="minorHAnsi" w:cstheme="minorHAnsi"/>
          <w:bCs/>
        </w:rPr>
        <w:t>Αρχικά πτώση πίεσης 110</w:t>
      </w:r>
      <w:r w:rsidRPr="001F3A2B">
        <w:rPr>
          <w:rFonts w:asciiTheme="minorHAnsi" w:hAnsiTheme="minorHAnsi" w:cstheme="minorHAnsi"/>
          <w:bCs/>
          <w:lang w:val="en-US"/>
        </w:rPr>
        <w:t>Pa</w:t>
      </w:r>
    </w:p>
    <w:p w:rsidR="000E6D1B" w:rsidRPr="001F3A2B" w:rsidRDefault="000E6D1B" w:rsidP="000E6D1B">
      <w:pPr>
        <w:ind w:left="360"/>
        <w:rPr>
          <w:rFonts w:asciiTheme="minorHAnsi" w:hAnsiTheme="minorHAnsi" w:cstheme="minorHAnsi"/>
          <w:bCs/>
        </w:rPr>
      </w:pPr>
    </w:p>
    <w:p w:rsidR="000E6D1B" w:rsidRPr="001F3A2B" w:rsidRDefault="000E6D1B" w:rsidP="000E6D1B">
      <w:pPr>
        <w:ind w:left="360"/>
        <w:rPr>
          <w:rFonts w:asciiTheme="minorHAnsi" w:hAnsiTheme="minorHAnsi" w:cstheme="minorHAnsi"/>
          <w:b/>
          <w:bCs/>
          <w:u w:val="single"/>
        </w:rPr>
      </w:pPr>
      <w:r w:rsidRPr="001F3A2B">
        <w:rPr>
          <w:rFonts w:asciiTheme="minorHAnsi" w:hAnsiTheme="minorHAnsi" w:cstheme="minorHAnsi"/>
          <w:b/>
          <w:bCs/>
          <w:u w:val="single"/>
        </w:rPr>
        <w:t>Κόστος ανταλλακτικών  2</w:t>
      </w:r>
      <w:r w:rsidR="009A072C" w:rsidRPr="001F3A2B">
        <w:rPr>
          <w:rFonts w:asciiTheme="minorHAnsi" w:hAnsiTheme="minorHAnsi" w:cstheme="minorHAnsi"/>
          <w:b/>
          <w:bCs/>
          <w:u w:val="single"/>
        </w:rPr>
        <w:t>51</w:t>
      </w:r>
      <w:r w:rsidRPr="001F3A2B">
        <w:rPr>
          <w:rFonts w:asciiTheme="minorHAnsi" w:hAnsiTheme="minorHAnsi" w:cstheme="minorHAnsi"/>
          <w:b/>
          <w:bCs/>
          <w:u w:val="single"/>
        </w:rPr>
        <w:t>0 ευρώ + ΦΠΑ</w:t>
      </w:r>
    </w:p>
    <w:p w:rsidR="000E6D1B" w:rsidRPr="001F3A2B" w:rsidRDefault="000E6D1B" w:rsidP="000E6D1B">
      <w:pPr>
        <w:ind w:left="360"/>
        <w:rPr>
          <w:rFonts w:asciiTheme="minorHAnsi" w:hAnsiTheme="minorHAnsi" w:cstheme="minorHAnsi"/>
          <w:b/>
          <w:bCs/>
          <w:u w:val="single"/>
        </w:rPr>
      </w:pPr>
      <w:r w:rsidRPr="001F3A2B">
        <w:rPr>
          <w:rFonts w:asciiTheme="minorHAnsi" w:hAnsiTheme="minorHAnsi" w:cstheme="minorHAnsi"/>
          <w:b/>
          <w:bCs/>
          <w:u w:val="single"/>
        </w:rPr>
        <w:t>Κόστος εργασίας 8</w:t>
      </w:r>
      <w:r w:rsidR="009A072C" w:rsidRPr="001F3A2B">
        <w:rPr>
          <w:rFonts w:asciiTheme="minorHAnsi" w:hAnsiTheme="minorHAnsi" w:cstheme="minorHAnsi"/>
          <w:b/>
          <w:bCs/>
          <w:u w:val="single"/>
        </w:rPr>
        <w:t>7</w:t>
      </w:r>
      <w:r w:rsidRPr="001F3A2B">
        <w:rPr>
          <w:rFonts w:asciiTheme="minorHAnsi" w:hAnsiTheme="minorHAnsi" w:cstheme="minorHAnsi"/>
          <w:b/>
          <w:bCs/>
          <w:u w:val="single"/>
        </w:rPr>
        <w:t>0 ευρώ + ΦΠΑ</w:t>
      </w:r>
    </w:p>
    <w:p w:rsidR="000E6D1B" w:rsidRPr="001F3A2B" w:rsidRDefault="000E6D1B" w:rsidP="000E6D1B">
      <w:pPr>
        <w:ind w:left="360"/>
        <w:rPr>
          <w:rFonts w:asciiTheme="minorHAnsi" w:hAnsiTheme="minorHAnsi" w:cstheme="minorHAnsi"/>
          <w:b/>
          <w:u w:val="single"/>
        </w:rPr>
      </w:pPr>
    </w:p>
    <w:p w:rsidR="000E6D1B" w:rsidRPr="001F3A2B" w:rsidRDefault="000E6D1B" w:rsidP="000E6D1B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Αντικατάσταση, και έλεγχος λειτουργίας φίλτρων:</w:t>
      </w:r>
    </w:p>
    <w:p w:rsidR="000E6D1B" w:rsidRPr="001F3A2B" w:rsidRDefault="000E6D1B" w:rsidP="000E6D1B">
      <w:pPr>
        <w:numPr>
          <w:ilvl w:val="1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 xml:space="preserve">Απόλυτο φίλτρο </w:t>
      </w:r>
      <w:r w:rsidRPr="001F3A2B">
        <w:rPr>
          <w:rFonts w:asciiTheme="minorHAnsi" w:hAnsiTheme="minorHAnsi" w:cstheme="minorHAnsi"/>
          <w:lang w:val="en-US"/>
        </w:rPr>
        <w:t>HEPA</w:t>
      </w:r>
      <w:r w:rsidRPr="001F3A2B">
        <w:rPr>
          <w:rFonts w:asciiTheme="minorHAnsi" w:hAnsiTheme="minorHAnsi" w:cstheme="minorHAnsi"/>
        </w:rPr>
        <w:t xml:space="preserve"> 14. </w:t>
      </w:r>
    </w:p>
    <w:p w:rsidR="000E6D1B" w:rsidRPr="001F3A2B" w:rsidRDefault="000E6D1B" w:rsidP="000E6D1B">
      <w:pPr>
        <w:ind w:left="720"/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Συγκράτησης σωματιδίων με διαστάσεις μικρότερες από 1μ</w:t>
      </w:r>
      <w:r w:rsidRPr="001F3A2B">
        <w:rPr>
          <w:rFonts w:asciiTheme="minorHAnsi" w:hAnsiTheme="minorHAnsi" w:cstheme="minorHAnsi"/>
          <w:lang w:val="en-US"/>
        </w:rPr>
        <w:t>m</w:t>
      </w:r>
    </w:p>
    <w:p w:rsidR="000E6D1B" w:rsidRPr="001F3A2B" w:rsidRDefault="000E6D1B" w:rsidP="000E6D1B">
      <w:pPr>
        <w:ind w:left="720"/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 xml:space="preserve">Το φίλτρο να είναι κατάλληλο και σύμφωνα με τις τεχνικές προδιαγραφές του κατασκευαστικού οίκου. </w:t>
      </w:r>
    </w:p>
    <w:p w:rsidR="000E6D1B" w:rsidRPr="001F3A2B" w:rsidRDefault="000E6D1B" w:rsidP="000E6D1B">
      <w:pPr>
        <w:numPr>
          <w:ilvl w:val="1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Συντήρηση πτυσσόμενης κουρτίνας (καθαρισμός – λίπανση διαδρόμων)</w:t>
      </w:r>
    </w:p>
    <w:p w:rsidR="000E6D1B" w:rsidRPr="001F3A2B" w:rsidRDefault="000E6D1B" w:rsidP="000E6D1B">
      <w:pPr>
        <w:pStyle w:val="2"/>
        <w:spacing w:line="240" w:lineRule="auto"/>
        <w:rPr>
          <w:rFonts w:asciiTheme="minorHAnsi" w:hAnsiTheme="minorHAnsi" w:cstheme="minorHAnsi"/>
          <w:b w:val="0"/>
          <w:bCs/>
          <w:sz w:val="20"/>
        </w:rPr>
      </w:pPr>
    </w:p>
    <w:p w:rsidR="000E6D1B" w:rsidRPr="001F3A2B" w:rsidRDefault="000E6D1B" w:rsidP="000E6D1B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 xml:space="preserve">Καθαρισμός εσωτερικού χώρου (αεραγωγοί – </w:t>
      </w:r>
      <w:proofErr w:type="spellStart"/>
      <w:r w:rsidRPr="001F3A2B">
        <w:rPr>
          <w:rFonts w:asciiTheme="minorHAnsi" w:hAnsiTheme="minorHAnsi" w:cstheme="minorHAnsi"/>
        </w:rPr>
        <w:t>βεντιλατέρ</w:t>
      </w:r>
      <w:proofErr w:type="spellEnd"/>
      <w:r w:rsidRPr="001F3A2B">
        <w:rPr>
          <w:rFonts w:asciiTheme="minorHAnsi" w:hAnsiTheme="minorHAnsi" w:cstheme="minorHAnsi"/>
        </w:rPr>
        <w:t xml:space="preserve"> </w:t>
      </w:r>
      <w:proofErr w:type="spellStart"/>
      <w:r w:rsidRPr="001F3A2B">
        <w:rPr>
          <w:rFonts w:asciiTheme="minorHAnsi" w:hAnsiTheme="minorHAnsi" w:cstheme="minorHAnsi"/>
        </w:rPr>
        <w:t>κλπ</w:t>
      </w:r>
      <w:proofErr w:type="spellEnd"/>
      <w:r w:rsidRPr="001F3A2B">
        <w:rPr>
          <w:rFonts w:asciiTheme="minorHAnsi" w:hAnsiTheme="minorHAnsi" w:cstheme="minorHAnsi"/>
        </w:rPr>
        <w:t>)</w:t>
      </w:r>
    </w:p>
    <w:p w:rsidR="000E6D1B" w:rsidRPr="001F3A2B" w:rsidRDefault="000E6D1B" w:rsidP="000E6D1B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Έλεγχος και ρύθμιση ροών θαλάμου</w:t>
      </w:r>
    </w:p>
    <w:p w:rsidR="000E6D1B" w:rsidRPr="001F3A2B" w:rsidRDefault="000E6D1B" w:rsidP="000E6D1B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Έλεγχος και ρύθμιση ηλεκτρικών και μηχανικών μερών</w:t>
      </w:r>
    </w:p>
    <w:p w:rsidR="000E6D1B" w:rsidRPr="001F3A2B" w:rsidRDefault="000E6D1B" w:rsidP="000E6D1B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Όλα τα υλικά θα είναι πλήρως συμβατά, και θα καλύπτουν τις προδιαγραφές του κατασκευαστικού οίκου</w:t>
      </w:r>
    </w:p>
    <w:p w:rsidR="000E6D1B" w:rsidRPr="001F3A2B" w:rsidRDefault="000E6D1B" w:rsidP="000E6D1B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 xml:space="preserve">Να δοθεί ακριβής περιγραφή των τεχνικών χαρακτηριστικών των προσφερόμενων φίλτρων, στη περίπτωση που δεν είναι του ίδιου κατασκευαστικού οίκου, καθώς και τα αντίστοιχα πιστοποιητικά που προβλέπονται.  </w:t>
      </w:r>
    </w:p>
    <w:p w:rsidR="000E6D1B" w:rsidRPr="001F3A2B" w:rsidRDefault="000E6D1B" w:rsidP="000E6D1B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Η αντικατάσταση και τοποθέτηση των ανταλλακτικών, καθώς και οι εργασίες συντήρησης, να γίνουν σύμφωνα με τις οδηγίες του κατασκευαστικού οίκου.</w:t>
      </w:r>
    </w:p>
    <w:p w:rsidR="000E6D1B" w:rsidRPr="001F3A2B" w:rsidRDefault="000E6D1B" w:rsidP="000E6D1B">
      <w:pPr>
        <w:ind w:left="360"/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Μετά το τέλος των εργασιών θα παραδίδεται το τεχνικό δελτίο στο τμήμα ΒιΤ, υπογεγραμμένο και από την προϊσταμένη του τμήματος</w:t>
      </w:r>
    </w:p>
    <w:p w:rsidR="000E6D1B" w:rsidRPr="001F3A2B" w:rsidRDefault="000E6D1B" w:rsidP="000E6D1B">
      <w:pPr>
        <w:rPr>
          <w:rFonts w:asciiTheme="minorHAnsi" w:hAnsiTheme="minorHAnsi" w:cstheme="minorHAnsi"/>
          <w:b/>
        </w:rPr>
      </w:pPr>
    </w:p>
    <w:p w:rsidR="000E6D1B" w:rsidRPr="001F3A2B" w:rsidRDefault="000E6D1B" w:rsidP="000E6D1B">
      <w:pPr>
        <w:jc w:val="both"/>
        <w:rPr>
          <w:rFonts w:asciiTheme="minorHAnsi" w:hAnsiTheme="minorHAnsi" w:cstheme="minorHAnsi"/>
          <w:sz w:val="18"/>
        </w:rPr>
      </w:pPr>
      <w:r w:rsidRPr="001F3A2B">
        <w:rPr>
          <w:rFonts w:asciiTheme="minorHAnsi" w:hAnsiTheme="minorHAnsi" w:cstheme="minorHAnsi"/>
          <w:sz w:val="18"/>
        </w:rPr>
        <w:t>Για το τμήμα ΒΙΤ</w:t>
      </w:r>
    </w:p>
    <w:p w:rsidR="000E6D1B" w:rsidRPr="001F3A2B" w:rsidRDefault="000E6D1B" w:rsidP="000E6D1B">
      <w:pPr>
        <w:jc w:val="both"/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Αβράμης Πέτρος</w:t>
      </w:r>
    </w:p>
    <w:p w:rsidR="000E6D1B" w:rsidRPr="001F3A2B" w:rsidRDefault="000E6D1B" w:rsidP="000E6D1B">
      <w:pPr>
        <w:jc w:val="both"/>
        <w:rPr>
          <w:rFonts w:asciiTheme="minorHAnsi" w:hAnsiTheme="minorHAnsi" w:cstheme="minorHAnsi"/>
          <w:u w:val="single"/>
        </w:rPr>
      </w:pPr>
    </w:p>
    <w:p w:rsidR="000E6D1B" w:rsidRPr="001F3A2B" w:rsidRDefault="000E6D1B" w:rsidP="000E6D1B">
      <w:pPr>
        <w:jc w:val="both"/>
        <w:rPr>
          <w:rFonts w:asciiTheme="minorHAnsi" w:hAnsiTheme="minorHAnsi" w:cstheme="minorHAnsi"/>
          <w:u w:val="single"/>
        </w:rPr>
      </w:pPr>
    </w:p>
    <w:p w:rsidR="000E6D1B" w:rsidRPr="001F3A2B" w:rsidRDefault="000E6D1B" w:rsidP="000E6D1B">
      <w:pPr>
        <w:jc w:val="both"/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</w:p>
    <w:p w:rsidR="000E6D1B" w:rsidRPr="001F3A2B" w:rsidRDefault="000E6D1B" w:rsidP="000E6D1B">
      <w:pPr>
        <w:ind w:left="5760" w:firstLine="720"/>
        <w:jc w:val="both"/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>Για την ΥΤΥ</w:t>
      </w:r>
    </w:p>
    <w:p w:rsidR="000E6D1B" w:rsidRPr="001F3A2B" w:rsidRDefault="000E6D1B" w:rsidP="000E6D1B">
      <w:pPr>
        <w:jc w:val="both"/>
        <w:rPr>
          <w:rFonts w:asciiTheme="minorHAnsi" w:hAnsiTheme="minorHAnsi" w:cstheme="minorHAnsi"/>
        </w:rPr>
      </w:pP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</w:r>
      <w:r w:rsidRPr="001F3A2B">
        <w:rPr>
          <w:rFonts w:asciiTheme="minorHAnsi" w:hAnsiTheme="minorHAnsi" w:cstheme="minorHAnsi"/>
        </w:rPr>
        <w:tab/>
        <w:t xml:space="preserve">                 Νικολακόπουλος Νίκος</w:t>
      </w:r>
    </w:p>
    <w:p w:rsidR="000E6D1B" w:rsidRPr="001F3A2B" w:rsidRDefault="000E6D1B" w:rsidP="000E6D1B">
      <w:pPr>
        <w:jc w:val="both"/>
        <w:rPr>
          <w:rFonts w:asciiTheme="minorHAnsi" w:hAnsiTheme="minorHAnsi" w:cstheme="minorHAnsi"/>
        </w:rPr>
      </w:pPr>
    </w:p>
    <w:p w:rsidR="000E6D1B" w:rsidRPr="001F3A2B" w:rsidRDefault="000E6D1B" w:rsidP="000E6D1B">
      <w:pPr>
        <w:jc w:val="both"/>
        <w:rPr>
          <w:rFonts w:asciiTheme="minorHAnsi" w:hAnsiTheme="minorHAnsi" w:cstheme="minorHAnsi"/>
        </w:rPr>
      </w:pPr>
    </w:p>
    <w:p w:rsidR="000E6D1B" w:rsidRPr="001F3A2B" w:rsidRDefault="000E6D1B" w:rsidP="000E6D1B">
      <w:pPr>
        <w:jc w:val="both"/>
        <w:rPr>
          <w:rFonts w:asciiTheme="minorHAnsi" w:hAnsiTheme="minorHAnsi" w:cstheme="minorHAnsi"/>
        </w:rPr>
      </w:pPr>
    </w:p>
    <w:p w:rsidR="000E6D1B" w:rsidRPr="001F3A2B" w:rsidRDefault="000E6D1B" w:rsidP="000E6D1B">
      <w:pPr>
        <w:ind w:firstLine="720"/>
        <w:jc w:val="both"/>
        <w:rPr>
          <w:rFonts w:asciiTheme="minorHAnsi" w:hAnsiTheme="minorHAnsi" w:cstheme="minorHAnsi"/>
        </w:rPr>
      </w:pPr>
    </w:p>
    <w:p w:rsidR="000E6D1B" w:rsidRPr="001F3A2B" w:rsidRDefault="000E6D1B" w:rsidP="000E6D1B">
      <w:pPr>
        <w:ind w:firstLine="720"/>
        <w:jc w:val="both"/>
        <w:rPr>
          <w:rFonts w:asciiTheme="minorHAnsi" w:hAnsiTheme="minorHAnsi" w:cstheme="minorHAnsi"/>
        </w:rPr>
      </w:pPr>
    </w:p>
    <w:p w:rsidR="000E6D1B" w:rsidRPr="001F3A2B" w:rsidRDefault="000E6D1B" w:rsidP="000E6D1B">
      <w:pPr>
        <w:ind w:firstLine="720"/>
        <w:jc w:val="both"/>
        <w:rPr>
          <w:rFonts w:asciiTheme="minorHAnsi" w:hAnsiTheme="minorHAnsi" w:cstheme="minorHAnsi"/>
        </w:rPr>
      </w:pPr>
    </w:p>
    <w:p w:rsidR="000E6D1B" w:rsidRPr="001F3A2B" w:rsidRDefault="000E6D1B" w:rsidP="000E6D1B">
      <w:pPr>
        <w:ind w:firstLine="720"/>
        <w:jc w:val="both"/>
        <w:rPr>
          <w:rFonts w:asciiTheme="minorHAnsi" w:hAnsiTheme="minorHAnsi" w:cstheme="minorHAnsi"/>
        </w:rPr>
      </w:pPr>
    </w:p>
    <w:p w:rsidR="000E6D1B" w:rsidRPr="001F3A2B" w:rsidRDefault="000E6D1B" w:rsidP="000E6D1B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F3A2B">
        <w:rPr>
          <w:rFonts w:asciiTheme="minorHAnsi" w:hAnsiTheme="minorHAnsi" w:cstheme="minorHAnsi"/>
        </w:rPr>
        <w:t>Κοινοποίηση:</w:t>
      </w:r>
      <w:r w:rsidRPr="001F3A2B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5" w:history="1">
        <w:r w:rsidRPr="001F3A2B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  <w:lang w:val="en-US"/>
          </w:rPr>
          <w:t>diaxirisi</w:t>
        </w:r>
        <w:r w:rsidRPr="001F3A2B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</w:rPr>
          <w:t>-</w:t>
        </w:r>
        <w:r w:rsidRPr="001F3A2B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  <w:lang w:val="en-US"/>
          </w:rPr>
          <w:t>ylikou</w:t>
        </w:r>
        <w:r w:rsidRPr="001F3A2B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</w:rPr>
          <w:t>@hospital-elena.gr</w:t>
        </w:r>
      </w:hyperlink>
    </w:p>
    <w:p w:rsidR="000E6D1B" w:rsidRPr="001F3A2B" w:rsidRDefault="000E6D1B" w:rsidP="000E6D1B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F3A2B">
        <w:rPr>
          <w:rFonts w:asciiTheme="minorHAnsi" w:hAnsiTheme="minorHAnsi" w:cstheme="minorHAnsi"/>
          <w:shd w:val="clear" w:color="auto" w:fill="FFFFFF"/>
        </w:rPr>
        <w:t xml:space="preserve">                     </w:t>
      </w:r>
      <w:hyperlink r:id="rId6" w:history="1">
        <w:r w:rsidRPr="001F3A2B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  <w:lang w:val="en-US"/>
          </w:rPr>
          <w:t>micropromithies</w:t>
        </w:r>
        <w:r w:rsidRPr="001F3A2B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</w:rPr>
          <w:t>@hospital-elena.gr</w:t>
        </w:r>
      </w:hyperlink>
    </w:p>
    <w:p w:rsidR="000E6D1B" w:rsidRPr="001F3A2B" w:rsidRDefault="000E6D1B" w:rsidP="000E6D1B">
      <w:pPr>
        <w:jc w:val="both"/>
        <w:rPr>
          <w:rFonts w:asciiTheme="minorHAnsi" w:hAnsiTheme="minorHAnsi" w:cstheme="minorHAnsi"/>
          <w:b/>
          <w:sz w:val="22"/>
        </w:rPr>
      </w:pPr>
    </w:p>
    <w:p w:rsidR="007D39CD" w:rsidRPr="001F3A2B" w:rsidRDefault="007D39CD" w:rsidP="000E6D1B">
      <w:pPr>
        <w:rPr>
          <w:rFonts w:asciiTheme="minorHAnsi" w:hAnsiTheme="minorHAnsi" w:cstheme="minorHAnsi"/>
        </w:rPr>
      </w:pPr>
    </w:p>
    <w:sectPr w:rsidR="007D39CD" w:rsidRPr="001F3A2B" w:rsidSect="0055730D">
      <w:pgSz w:w="11906" w:h="16838"/>
      <w:pgMar w:top="851" w:right="1700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E49"/>
    <w:multiLevelType w:val="hybridMultilevel"/>
    <w:tmpl w:val="6184A3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1360"/>
    <w:multiLevelType w:val="hybridMultilevel"/>
    <w:tmpl w:val="098471B4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448D8"/>
    <w:multiLevelType w:val="hybridMultilevel"/>
    <w:tmpl w:val="71AEC4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6100"/>
    <w:multiLevelType w:val="hybridMultilevel"/>
    <w:tmpl w:val="7F6CC94E"/>
    <w:lvl w:ilvl="0" w:tplc="601C94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4676F"/>
    <w:multiLevelType w:val="hybridMultilevel"/>
    <w:tmpl w:val="AD169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3365C"/>
    <w:multiLevelType w:val="hybridMultilevel"/>
    <w:tmpl w:val="5D588D1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82F2D"/>
    <w:multiLevelType w:val="hybridMultilevel"/>
    <w:tmpl w:val="09766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90847"/>
    <w:multiLevelType w:val="hybridMultilevel"/>
    <w:tmpl w:val="6EF059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32E41"/>
    <w:multiLevelType w:val="hybridMultilevel"/>
    <w:tmpl w:val="A6ACA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748BB"/>
    <w:multiLevelType w:val="singleLevel"/>
    <w:tmpl w:val="EB105BC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9C6DB0"/>
    <w:multiLevelType w:val="singleLevel"/>
    <w:tmpl w:val="DDAEF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D65F5A"/>
    <w:multiLevelType w:val="hybridMultilevel"/>
    <w:tmpl w:val="7C2294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441D"/>
    <w:multiLevelType w:val="hybridMultilevel"/>
    <w:tmpl w:val="B34AB2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43F81"/>
    <w:multiLevelType w:val="hybridMultilevel"/>
    <w:tmpl w:val="170C90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42633"/>
    <w:multiLevelType w:val="hybridMultilevel"/>
    <w:tmpl w:val="3BD82D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36637"/>
    <w:multiLevelType w:val="hybridMultilevel"/>
    <w:tmpl w:val="3B50F6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1C1C"/>
    <w:multiLevelType w:val="hybridMultilevel"/>
    <w:tmpl w:val="153055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54998"/>
    <w:multiLevelType w:val="hybridMultilevel"/>
    <w:tmpl w:val="816C926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A653B"/>
    <w:multiLevelType w:val="hybridMultilevel"/>
    <w:tmpl w:val="8C9E00DC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4D50DB"/>
    <w:multiLevelType w:val="hybridMultilevel"/>
    <w:tmpl w:val="3C2E0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2997"/>
    <w:multiLevelType w:val="hybridMultilevel"/>
    <w:tmpl w:val="8D905DB8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A4F09E2"/>
    <w:multiLevelType w:val="hybridMultilevel"/>
    <w:tmpl w:val="9232F5F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8"/>
  </w:num>
  <w:num w:numId="5">
    <w:abstractNumId w:val="5"/>
  </w:num>
  <w:num w:numId="6">
    <w:abstractNumId w:val="2"/>
  </w:num>
  <w:num w:numId="7">
    <w:abstractNumId w:val="20"/>
  </w:num>
  <w:num w:numId="8">
    <w:abstractNumId w:val="0"/>
  </w:num>
  <w:num w:numId="9">
    <w:abstractNumId w:val="14"/>
  </w:num>
  <w:num w:numId="10">
    <w:abstractNumId w:val="17"/>
  </w:num>
  <w:num w:numId="11">
    <w:abstractNumId w:val="12"/>
  </w:num>
  <w:num w:numId="12">
    <w:abstractNumId w:val="7"/>
  </w:num>
  <w:num w:numId="13">
    <w:abstractNumId w:val="15"/>
  </w:num>
  <w:num w:numId="14">
    <w:abstractNumId w:val="3"/>
  </w:num>
  <w:num w:numId="15">
    <w:abstractNumId w:val="21"/>
  </w:num>
  <w:num w:numId="16">
    <w:abstractNumId w:val="13"/>
  </w:num>
  <w:num w:numId="17">
    <w:abstractNumId w:val="11"/>
  </w:num>
  <w:num w:numId="18">
    <w:abstractNumId w:val="16"/>
  </w:num>
  <w:num w:numId="19">
    <w:abstractNumId w:val="8"/>
  </w:num>
  <w:num w:numId="20">
    <w:abstractNumId w:val="6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BF"/>
    <w:rsid w:val="000E6D1B"/>
    <w:rsid w:val="0012350B"/>
    <w:rsid w:val="001F3A2B"/>
    <w:rsid w:val="0028719E"/>
    <w:rsid w:val="003B0683"/>
    <w:rsid w:val="00463283"/>
    <w:rsid w:val="00474169"/>
    <w:rsid w:val="004C566B"/>
    <w:rsid w:val="005242E5"/>
    <w:rsid w:val="00553E8D"/>
    <w:rsid w:val="0055730D"/>
    <w:rsid w:val="00682D34"/>
    <w:rsid w:val="007D39CD"/>
    <w:rsid w:val="009A072C"/>
    <w:rsid w:val="009F38F7"/>
    <w:rsid w:val="00AF0343"/>
    <w:rsid w:val="00BA2CB5"/>
    <w:rsid w:val="00CE2734"/>
    <w:rsid w:val="00D15C99"/>
    <w:rsid w:val="00D20DBC"/>
    <w:rsid w:val="00E06044"/>
    <w:rsid w:val="00E079EA"/>
    <w:rsid w:val="00E318BF"/>
    <w:rsid w:val="00F37526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22526"/>
  <w15:docId w15:val="{347D2715-1463-4339-83B4-288E7DE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30D"/>
  </w:style>
  <w:style w:type="paragraph" w:styleId="1">
    <w:name w:val="heading 1"/>
    <w:basedOn w:val="a"/>
    <w:next w:val="a"/>
    <w:qFormat/>
    <w:rsid w:val="0055730D"/>
    <w:pPr>
      <w:keepNext/>
      <w:jc w:val="center"/>
      <w:outlineLvl w:val="0"/>
    </w:pPr>
    <w:rPr>
      <w:b/>
      <w:sz w:val="36"/>
      <w:u w:val="single"/>
    </w:rPr>
  </w:style>
  <w:style w:type="paragraph" w:styleId="2">
    <w:name w:val="heading 2"/>
    <w:basedOn w:val="a"/>
    <w:next w:val="a"/>
    <w:qFormat/>
    <w:rsid w:val="0055730D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55730D"/>
    <w:pPr>
      <w:keepNext/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rsid w:val="0055730D"/>
    <w:pPr>
      <w:keepNext/>
      <w:spacing w:line="360" w:lineRule="auto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55730D"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6">
    <w:name w:val="heading 6"/>
    <w:basedOn w:val="a"/>
    <w:next w:val="a"/>
    <w:qFormat/>
    <w:rsid w:val="0055730D"/>
    <w:pPr>
      <w:keepNext/>
      <w:jc w:val="center"/>
      <w:outlineLvl w:val="5"/>
    </w:pPr>
    <w:rPr>
      <w:rFonts w:ascii="Book Antiqua" w:hAnsi="Book Antiqua"/>
      <w:b/>
      <w:i/>
      <w:iCs/>
      <w:sz w:val="32"/>
      <w:u w:val="single"/>
    </w:rPr>
  </w:style>
  <w:style w:type="paragraph" w:styleId="7">
    <w:name w:val="heading 7"/>
    <w:basedOn w:val="a"/>
    <w:next w:val="a"/>
    <w:qFormat/>
    <w:rsid w:val="0055730D"/>
    <w:pPr>
      <w:keepNext/>
      <w:outlineLvl w:val="6"/>
    </w:pPr>
    <w:rPr>
      <w:rFonts w:ascii="Book Antiqua" w:hAnsi="Book Antiqua"/>
      <w:b/>
      <w:iCs/>
      <w:sz w:val="28"/>
      <w:u w:val="single"/>
    </w:rPr>
  </w:style>
  <w:style w:type="paragraph" w:styleId="8">
    <w:name w:val="heading 8"/>
    <w:basedOn w:val="a"/>
    <w:next w:val="a"/>
    <w:qFormat/>
    <w:rsid w:val="0055730D"/>
    <w:pPr>
      <w:keepNext/>
      <w:outlineLvl w:val="7"/>
    </w:pPr>
    <w:rPr>
      <w:rFonts w:ascii="Book Antiqua" w:hAnsi="Book Antiqua"/>
      <w:sz w:val="28"/>
    </w:rPr>
  </w:style>
  <w:style w:type="paragraph" w:styleId="9">
    <w:name w:val="heading 9"/>
    <w:basedOn w:val="a"/>
    <w:next w:val="a"/>
    <w:qFormat/>
    <w:rsid w:val="0055730D"/>
    <w:pPr>
      <w:keepNext/>
      <w:spacing w:line="360" w:lineRule="auto"/>
      <w:outlineLvl w:val="8"/>
    </w:pPr>
    <w:rPr>
      <w:rFonts w:ascii="Book Antiqua" w:hAnsi="Book Antiqua"/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5730D"/>
    <w:rPr>
      <w:rFonts w:ascii="Book Antiqua" w:hAnsi="Book Antiqua"/>
      <w:sz w:val="24"/>
    </w:rPr>
  </w:style>
  <w:style w:type="paragraph" w:styleId="20">
    <w:name w:val="Body Text 2"/>
    <w:basedOn w:val="a"/>
    <w:semiHidden/>
    <w:rsid w:val="0055730D"/>
    <w:rPr>
      <w:b/>
      <w:bCs/>
    </w:rPr>
  </w:style>
  <w:style w:type="character" w:styleId="-">
    <w:name w:val="Hyperlink"/>
    <w:basedOn w:val="a0"/>
    <w:uiPriority w:val="99"/>
    <w:unhideWhenUsed/>
    <w:rsid w:val="00CE273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27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27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ropromithies@hospital-elena.gr" TargetMode="External"/><Relationship Id="rId5" Type="http://schemas.openxmlformats.org/officeDocument/2006/relationships/hyperlink" Target="mailto:diaxirisi-ylikou@hospital-ele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ΠΡΟΣΦΟΡΑ</vt:lpstr>
    </vt:vector>
  </TitlesOfParts>
  <Company/>
  <LinksUpToDate>false</LinksUpToDate>
  <CharactersWithSpaces>1873</CharactersWithSpaces>
  <SharedDoc>false</SharedDoc>
  <HLinks>
    <vt:vector size="12" baseType="variant"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http://www.nivamed.gr/</vt:lpwstr>
      </vt:variant>
      <vt:variant>
        <vt:lpwstr/>
      </vt:variant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mailto:info@nivamed.gr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ΠΡΟΣΦΟΡΑ</dc:title>
  <dc:creator>USER</dc:creator>
  <cp:lastModifiedBy>BIT</cp:lastModifiedBy>
  <cp:revision>5</cp:revision>
  <cp:lastPrinted>2025-07-11T05:47:00Z</cp:lastPrinted>
  <dcterms:created xsi:type="dcterms:W3CDTF">2025-07-08T07:40:00Z</dcterms:created>
  <dcterms:modified xsi:type="dcterms:W3CDTF">2025-07-11T06:03:00Z</dcterms:modified>
</cp:coreProperties>
</file>